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3C2927" w14:textId="77777777" w:rsidR="00794779" w:rsidRPr="00A86920" w:rsidRDefault="00794779" w:rsidP="00794779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2EF6593B" w14:textId="77777777" w:rsidR="002722E7" w:rsidRPr="00A86920" w:rsidRDefault="002722E7" w:rsidP="0083725B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5B489B3" w14:textId="6F48E246" w:rsidR="00A0697D" w:rsidRPr="00A86920" w:rsidRDefault="00A0697D" w:rsidP="00A0697D">
      <w:pPr>
        <w:spacing w:after="0"/>
        <w:rPr>
          <w:rFonts w:ascii="Arial" w:hAnsi="Arial" w:cs="Arial"/>
          <w:sz w:val="28"/>
          <w:szCs w:val="28"/>
        </w:rPr>
      </w:pPr>
      <w:r w:rsidRPr="00A86920">
        <w:rPr>
          <w:rFonts w:ascii="Arial" w:hAnsi="Arial" w:cs="Arial"/>
          <w:sz w:val="28"/>
          <w:szCs w:val="28"/>
        </w:rPr>
        <w:t>Č.j. Lu</w:t>
      </w:r>
      <w:r w:rsidR="00C12853">
        <w:rPr>
          <w:rFonts w:ascii="Arial" w:hAnsi="Arial" w:cs="Arial"/>
          <w:sz w:val="28"/>
          <w:szCs w:val="28"/>
        </w:rPr>
        <w:t>c</w:t>
      </w:r>
      <w:r w:rsidR="008D36D5">
        <w:rPr>
          <w:rFonts w:ascii="Arial" w:hAnsi="Arial" w:cs="Arial"/>
          <w:sz w:val="28"/>
          <w:szCs w:val="28"/>
        </w:rPr>
        <w:t>197</w:t>
      </w:r>
      <w:r w:rsidR="00C12853">
        <w:rPr>
          <w:rFonts w:ascii="Arial" w:hAnsi="Arial" w:cs="Arial"/>
          <w:sz w:val="28"/>
          <w:szCs w:val="28"/>
        </w:rPr>
        <w:t xml:space="preserve"> </w:t>
      </w:r>
      <w:r w:rsidRPr="00A86920">
        <w:rPr>
          <w:rFonts w:ascii="Arial" w:hAnsi="Arial" w:cs="Arial"/>
          <w:sz w:val="28"/>
          <w:szCs w:val="28"/>
        </w:rPr>
        <w:t>/202</w:t>
      </w:r>
      <w:r w:rsidR="00C12853">
        <w:rPr>
          <w:rFonts w:ascii="Arial" w:hAnsi="Arial" w:cs="Arial"/>
          <w:sz w:val="28"/>
          <w:szCs w:val="28"/>
        </w:rPr>
        <w:t>6</w:t>
      </w:r>
    </w:p>
    <w:p w14:paraId="0A138D25" w14:textId="77777777" w:rsidR="00A0697D" w:rsidRPr="00A86920" w:rsidRDefault="00A0697D" w:rsidP="00A0697D">
      <w:pPr>
        <w:spacing w:after="0"/>
        <w:rPr>
          <w:rFonts w:ascii="Times New Roman" w:hAnsi="Times New Roman"/>
          <w:b/>
          <w:sz w:val="72"/>
          <w:szCs w:val="72"/>
        </w:rPr>
      </w:pPr>
    </w:p>
    <w:p w14:paraId="2B1A743F" w14:textId="77777777" w:rsidR="00A0697D" w:rsidRPr="00A86920" w:rsidRDefault="00A0697D" w:rsidP="00A0697D">
      <w:pPr>
        <w:spacing w:after="0"/>
        <w:rPr>
          <w:rFonts w:ascii="Times New Roman" w:hAnsi="Times New Roman"/>
          <w:b/>
          <w:sz w:val="72"/>
          <w:szCs w:val="72"/>
        </w:rPr>
      </w:pPr>
    </w:p>
    <w:p w14:paraId="30EA6A62" w14:textId="77777777" w:rsidR="00A0697D" w:rsidRPr="009D7641" w:rsidRDefault="00A0697D" w:rsidP="00A0697D">
      <w:pPr>
        <w:spacing w:after="0"/>
        <w:rPr>
          <w:rFonts w:ascii="Times New Roman" w:hAnsi="Times New Roman"/>
          <w:b/>
          <w:sz w:val="72"/>
          <w:szCs w:val="72"/>
        </w:rPr>
      </w:pPr>
    </w:p>
    <w:p w14:paraId="2BFFEEBF" w14:textId="77777777" w:rsidR="00A0697D" w:rsidRPr="009D7641" w:rsidRDefault="00A0697D" w:rsidP="00A0697D">
      <w:pPr>
        <w:spacing w:after="0"/>
        <w:rPr>
          <w:rFonts w:ascii="Times New Roman" w:hAnsi="Times New Roman"/>
          <w:b/>
          <w:sz w:val="72"/>
          <w:szCs w:val="72"/>
        </w:rPr>
      </w:pPr>
    </w:p>
    <w:p w14:paraId="1476D142" w14:textId="77777777" w:rsidR="00A0697D" w:rsidRPr="009D7641" w:rsidRDefault="00A0697D" w:rsidP="00A0697D">
      <w:pPr>
        <w:spacing w:after="0"/>
        <w:jc w:val="center"/>
        <w:rPr>
          <w:rFonts w:ascii="Arial" w:hAnsi="Arial" w:cs="Arial"/>
          <w:b/>
          <w:sz w:val="72"/>
          <w:szCs w:val="72"/>
        </w:rPr>
      </w:pPr>
    </w:p>
    <w:p w14:paraId="2D468979" w14:textId="77777777" w:rsidR="00A0697D" w:rsidRPr="009D7641" w:rsidRDefault="00A0697D" w:rsidP="00A0697D">
      <w:pPr>
        <w:spacing w:after="0"/>
        <w:jc w:val="center"/>
        <w:rPr>
          <w:rFonts w:ascii="Arial" w:hAnsi="Arial" w:cs="Arial"/>
          <w:b/>
          <w:sz w:val="72"/>
          <w:szCs w:val="72"/>
        </w:rPr>
      </w:pPr>
    </w:p>
    <w:p w14:paraId="0614BF27" w14:textId="77777777" w:rsidR="00A0697D" w:rsidRPr="009D7641" w:rsidRDefault="00A0697D" w:rsidP="00A0697D">
      <w:pPr>
        <w:spacing w:after="0"/>
        <w:jc w:val="center"/>
        <w:rPr>
          <w:rFonts w:ascii="Arial" w:hAnsi="Arial" w:cs="Arial"/>
          <w:b/>
          <w:sz w:val="72"/>
          <w:szCs w:val="72"/>
        </w:rPr>
      </w:pPr>
      <w:r w:rsidRPr="009D7641">
        <w:rPr>
          <w:rFonts w:ascii="Arial" w:hAnsi="Arial" w:cs="Arial"/>
          <w:b/>
          <w:sz w:val="72"/>
          <w:szCs w:val="72"/>
        </w:rPr>
        <w:t>Provozní řád MŠ Lučina</w:t>
      </w:r>
    </w:p>
    <w:p w14:paraId="64F5E6A0" w14:textId="77777777" w:rsidR="00A0697D" w:rsidRPr="009D7641" w:rsidRDefault="00A0697D" w:rsidP="00A0697D">
      <w:pPr>
        <w:spacing w:after="0"/>
        <w:jc w:val="center"/>
        <w:rPr>
          <w:rFonts w:ascii="Arial" w:hAnsi="Arial" w:cs="Arial"/>
          <w:b/>
          <w:sz w:val="72"/>
          <w:szCs w:val="72"/>
        </w:rPr>
      </w:pPr>
    </w:p>
    <w:p w14:paraId="489D6F73" w14:textId="77777777" w:rsidR="00A0697D" w:rsidRPr="009D7641" w:rsidRDefault="00A0697D" w:rsidP="00A0697D">
      <w:pPr>
        <w:spacing w:after="0"/>
        <w:jc w:val="center"/>
        <w:rPr>
          <w:rFonts w:ascii="Arial" w:hAnsi="Arial" w:cs="Arial"/>
          <w:b/>
          <w:sz w:val="72"/>
          <w:szCs w:val="72"/>
        </w:rPr>
      </w:pPr>
    </w:p>
    <w:p w14:paraId="5AC97B1F" w14:textId="77777777" w:rsidR="00A0697D" w:rsidRPr="009D7641" w:rsidRDefault="00A0697D" w:rsidP="00A0697D">
      <w:pPr>
        <w:spacing w:after="0"/>
        <w:jc w:val="center"/>
        <w:rPr>
          <w:rFonts w:ascii="Arial" w:hAnsi="Arial" w:cs="Arial"/>
          <w:b/>
          <w:sz w:val="72"/>
          <w:szCs w:val="72"/>
        </w:rPr>
      </w:pPr>
    </w:p>
    <w:p w14:paraId="7E854720" w14:textId="77777777" w:rsidR="00A0697D" w:rsidRPr="009D7641" w:rsidRDefault="00A0697D" w:rsidP="00A0697D">
      <w:pPr>
        <w:spacing w:after="0"/>
        <w:jc w:val="center"/>
        <w:rPr>
          <w:rFonts w:ascii="Arial" w:hAnsi="Arial" w:cs="Arial"/>
          <w:b/>
          <w:sz w:val="72"/>
          <w:szCs w:val="72"/>
        </w:rPr>
      </w:pPr>
    </w:p>
    <w:p w14:paraId="5A0681EC" w14:textId="77777777" w:rsidR="00A0697D" w:rsidRPr="009D7641" w:rsidRDefault="00A0697D" w:rsidP="00A0697D">
      <w:pPr>
        <w:spacing w:after="0"/>
        <w:jc w:val="both"/>
        <w:rPr>
          <w:rFonts w:ascii="Arial" w:hAnsi="Arial" w:cs="Arial"/>
          <w:b/>
          <w:sz w:val="72"/>
          <w:szCs w:val="72"/>
        </w:rPr>
      </w:pPr>
    </w:p>
    <w:p w14:paraId="7A2FA035" w14:textId="77777777" w:rsidR="00C12853" w:rsidRPr="009D7641" w:rsidRDefault="00C12853" w:rsidP="00A0697D">
      <w:pPr>
        <w:spacing w:after="0"/>
        <w:jc w:val="both"/>
        <w:rPr>
          <w:rFonts w:ascii="Arial" w:hAnsi="Arial" w:cs="Arial"/>
          <w:b/>
          <w:sz w:val="72"/>
          <w:szCs w:val="72"/>
        </w:rPr>
      </w:pPr>
    </w:p>
    <w:p w14:paraId="3B629A44" w14:textId="77777777" w:rsidR="00A0697D" w:rsidRPr="009D7641" w:rsidRDefault="00A0697D" w:rsidP="00A0697D">
      <w:pPr>
        <w:spacing w:after="0"/>
        <w:jc w:val="both"/>
        <w:rPr>
          <w:rFonts w:ascii="Arial" w:hAnsi="Arial" w:cs="Arial"/>
          <w:b/>
          <w:sz w:val="40"/>
          <w:szCs w:val="40"/>
        </w:rPr>
      </w:pPr>
    </w:p>
    <w:p w14:paraId="71967B4A" w14:textId="77777777" w:rsidR="00C12853" w:rsidRPr="009D7641" w:rsidRDefault="00C12853" w:rsidP="00A0697D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2D2BBF3C" w14:textId="095EEFD5" w:rsidR="00A0697D" w:rsidRPr="009D7641" w:rsidRDefault="00A0697D" w:rsidP="00A0697D">
      <w:pPr>
        <w:spacing w:after="0"/>
        <w:jc w:val="center"/>
        <w:rPr>
          <w:rFonts w:ascii="Arial" w:hAnsi="Arial" w:cs="Arial"/>
          <w:b/>
          <w:sz w:val="28"/>
          <w:szCs w:val="28"/>
          <w:u w:val="single"/>
        </w:rPr>
      </w:pPr>
      <w:bookmarkStart w:id="0" w:name="_Hlk213233434"/>
      <w:r w:rsidRPr="009D7641">
        <w:rPr>
          <w:rFonts w:ascii="Arial" w:hAnsi="Arial" w:cs="Arial"/>
          <w:b/>
          <w:sz w:val="28"/>
          <w:szCs w:val="28"/>
        </w:rPr>
        <w:t>Provozní řád MŠ Lučina – školní rok 202</w:t>
      </w:r>
      <w:r w:rsidR="00C12853" w:rsidRPr="009D7641">
        <w:rPr>
          <w:rFonts w:ascii="Arial" w:hAnsi="Arial" w:cs="Arial"/>
          <w:b/>
          <w:sz w:val="28"/>
          <w:szCs w:val="28"/>
        </w:rPr>
        <w:t>6</w:t>
      </w:r>
      <w:r w:rsidRPr="009D7641">
        <w:rPr>
          <w:rFonts w:ascii="Arial" w:hAnsi="Arial" w:cs="Arial"/>
          <w:b/>
          <w:sz w:val="28"/>
          <w:szCs w:val="28"/>
        </w:rPr>
        <w:t>/202</w:t>
      </w:r>
      <w:r w:rsidR="00C12853" w:rsidRPr="009D7641">
        <w:rPr>
          <w:rFonts w:ascii="Arial" w:hAnsi="Arial" w:cs="Arial"/>
          <w:b/>
          <w:sz w:val="28"/>
          <w:szCs w:val="28"/>
        </w:rPr>
        <w:t>7</w:t>
      </w:r>
    </w:p>
    <w:p w14:paraId="0254218A" w14:textId="77777777" w:rsidR="00A0697D" w:rsidRPr="009D7641" w:rsidRDefault="00A0697D" w:rsidP="00A0697D">
      <w:pPr>
        <w:jc w:val="both"/>
        <w:rPr>
          <w:rFonts w:ascii="Arial" w:hAnsi="Arial" w:cs="Arial"/>
          <w:sz w:val="24"/>
          <w:szCs w:val="24"/>
        </w:rPr>
      </w:pPr>
    </w:p>
    <w:p w14:paraId="70975C35" w14:textId="62FFCAD6" w:rsidR="00A0697D" w:rsidRPr="009D7641" w:rsidRDefault="00A0697D" w:rsidP="00FB399C">
      <w:pPr>
        <w:spacing w:after="0"/>
        <w:jc w:val="both"/>
        <w:rPr>
          <w:rFonts w:ascii="Arial" w:hAnsi="Arial" w:cs="Arial"/>
        </w:rPr>
      </w:pPr>
      <w:r w:rsidRPr="009D7641">
        <w:rPr>
          <w:rFonts w:ascii="Arial" w:hAnsi="Arial" w:cs="Arial"/>
          <w:b/>
          <w:bCs/>
        </w:rPr>
        <w:t>I. Údaje o zařízení</w:t>
      </w:r>
      <w:r w:rsidR="00A86920" w:rsidRPr="009D7641">
        <w:rPr>
          <w:rFonts w:ascii="Arial" w:hAnsi="Arial" w:cs="Arial"/>
          <w:b/>
          <w:bCs/>
        </w:rPr>
        <w:t>.</w:t>
      </w:r>
    </w:p>
    <w:p w14:paraId="57F7F4E9" w14:textId="77777777" w:rsidR="00FB399C" w:rsidRPr="009D7641" w:rsidRDefault="00A0697D" w:rsidP="00FB399C">
      <w:pPr>
        <w:spacing w:after="0"/>
        <w:jc w:val="both"/>
        <w:rPr>
          <w:rFonts w:ascii="Arial" w:hAnsi="Arial" w:cs="Arial"/>
        </w:rPr>
      </w:pPr>
      <w:r w:rsidRPr="009D7641">
        <w:rPr>
          <w:rFonts w:ascii="Arial" w:hAnsi="Arial" w:cs="Arial"/>
        </w:rPr>
        <w:t>Mateřská škola Lučina, 739 39 Lučina 2</w:t>
      </w:r>
    </w:p>
    <w:p w14:paraId="0FFFF81A" w14:textId="5F7BFF68" w:rsidR="00A86920" w:rsidRPr="009D7641" w:rsidRDefault="00A86920" w:rsidP="00FB399C">
      <w:pPr>
        <w:spacing w:after="0"/>
        <w:jc w:val="both"/>
        <w:rPr>
          <w:rFonts w:ascii="Arial" w:hAnsi="Arial" w:cs="Arial"/>
        </w:rPr>
      </w:pPr>
      <w:r w:rsidRPr="009D7641">
        <w:rPr>
          <w:rFonts w:ascii="Arial" w:hAnsi="Arial" w:cs="Arial"/>
        </w:rPr>
        <w:t>Odpovědná osoba: Kiková Soňa, zástupkyně ředitelky pro MŠ</w:t>
      </w:r>
    </w:p>
    <w:p w14:paraId="79683AA7" w14:textId="3B02A50B" w:rsidR="00FB399C" w:rsidRPr="009D7641" w:rsidRDefault="00A0697D" w:rsidP="00FB399C">
      <w:pPr>
        <w:spacing w:after="0"/>
        <w:jc w:val="both"/>
        <w:rPr>
          <w:rFonts w:ascii="Arial" w:hAnsi="Arial" w:cs="Arial"/>
        </w:rPr>
      </w:pPr>
      <w:r w:rsidRPr="009D7641">
        <w:rPr>
          <w:rFonts w:ascii="Arial" w:hAnsi="Arial" w:cs="Arial"/>
        </w:rPr>
        <w:t>Telefon: 558 661</w:t>
      </w:r>
      <w:r w:rsidR="00FB399C" w:rsidRPr="009D7641">
        <w:rPr>
          <w:rFonts w:ascii="Arial" w:hAnsi="Arial" w:cs="Arial"/>
        </w:rPr>
        <w:t> </w:t>
      </w:r>
      <w:r w:rsidRPr="009D7641">
        <w:rPr>
          <w:rFonts w:ascii="Arial" w:hAnsi="Arial" w:cs="Arial"/>
        </w:rPr>
        <w:t>887</w:t>
      </w:r>
      <w:r w:rsidR="00FB399C" w:rsidRPr="009D7641">
        <w:rPr>
          <w:rFonts w:ascii="Arial" w:hAnsi="Arial" w:cs="Arial"/>
        </w:rPr>
        <w:t xml:space="preserve"> – pevná linka</w:t>
      </w:r>
    </w:p>
    <w:p w14:paraId="7716371B" w14:textId="633E1353" w:rsidR="00FB399C" w:rsidRPr="009D7641" w:rsidRDefault="00FB399C" w:rsidP="00FB399C">
      <w:pPr>
        <w:spacing w:after="0"/>
        <w:jc w:val="both"/>
        <w:rPr>
          <w:rFonts w:ascii="Arial" w:hAnsi="Arial" w:cs="Arial"/>
        </w:rPr>
      </w:pPr>
      <w:r w:rsidRPr="009D7641">
        <w:rPr>
          <w:rFonts w:ascii="Arial" w:hAnsi="Arial" w:cs="Arial"/>
        </w:rPr>
        <w:tab/>
        <w:t xml:space="preserve">  702</w:t>
      </w:r>
      <w:r w:rsidR="009D7641" w:rsidRPr="009D7641">
        <w:rPr>
          <w:rFonts w:ascii="Arial" w:hAnsi="Arial" w:cs="Arial"/>
        </w:rPr>
        <w:t> </w:t>
      </w:r>
      <w:r w:rsidRPr="009D7641">
        <w:rPr>
          <w:rFonts w:ascii="Arial" w:hAnsi="Arial" w:cs="Arial"/>
        </w:rPr>
        <w:t>127</w:t>
      </w:r>
      <w:r w:rsidR="009D7641" w:rsidRPr="009D7641">
        <w:rPr>
          <w:rFonts w:ascii="Arial" w:hAnsi="Arial" w:cs="Arial"/>
        </w:rPr>
        <w:t xml:space="preserve"> </w:t>
      </w:r>
      <w:r w:rsidRPr="009D7641">
        <w:rPr>
          <w:rFonts w:ascii="Arial" w:hAnsi="Arial" w:cs="Arial"/>
        </w:rPr>
        <w:t xml:space="preserve">350 – mobil </w:t>
      </w:r>
    </w:p>
    <w:p w14:paraId="40B9C6DC" w14:textId="77777777" w:rsidR="00FB399C" w:rsidRPr="009D7641" w:rsidRDefault="00A0697D" w:rsidP="00FB399C">
      <w:pPr>
        <w:spacing w:after="0"/>
        <w:jc w:val="both"/>
        <w:rPr>
          <w:rFonts w:ascii="Arial" w:hAnsi="Arial" w:cs="Arial"/>
        </w:rPr>
      </w:pPr>
      <w:r w:rsidRPr="009D7641">
        <w:rPr>
          <w:rFonts w:ascii="Arial" w:hAnsi="Arial" w:cs="Arial"/>
        </w:rPr>
        <w:t>Provozovatel: Obecní úřad Lučina</w:t>
      </w:r>
    </w:p>
    <w:p w14:paraId="064FA6C4" w14:textId="3699AE20" w:rsidR="00A0697D" w:rsidRPr="009D7641" w:rsidRDefault="00A0697D" w:rsidP="00FB399C">
      <w:pPr>
        <w:spacing w:after="0"/>
        <w:jc w:val="both"/>
        <w:rPr>
          <w:rFonts w:ascii="Arial" w:hAnsi="Arial" w:cs="Arial"/>
        </w:rPr>
      </w:pPr>
      <w:r w:rsidRPr="009D7641">
        <w:rPr>
          <w:rFonts w:ascii="Arial" w:hAnsi="Arial" w:cs="Arial"/>
        </w:rPr>
        <w:t>IČO: 296 899</w:t>
      </w:r>
    </w:p>
    <w:p w14:paraId="38BD6E64" w14:textId="77777777" w:rsidR="00A0697D" w:rsidRPr="009D7641" w:rsidRDefault="00A0697D" w:rsidP="00FB399C">
      <w:pPr>
        <w:spacing w:after="0"/>
        <w:jc w:val="both"/>
        <w:rPr>
          <w:rFonts w:ascii="Arial" w:hAnsi="Arial" w:cs="Arial"/>
        </w:rPr>
      </w:pPr>
    </w:p>
    <w:p w14:paraId="1D8712A2" w14:textId="0A156B08" w:rsidR="00FB399C" w:rsidRPr="009D7641" w:rsidRDefault="00A0697D" w:rsidP="00FB399C">
      <w:pPr>
        <w:spacing w:after="0"/>
        <w:jc w:val="both"/>
        <w:rPr>
          <w:rFonts w:ascii="Arial" w:hAnsi="Arial" w:cs="Arial"/>
          <w:b/>
          <w:bCs/>
        </w:rPr>
      </w:pPr>
      <w:r w:rsidRPr="009D7641">
        <w:rPr>
          <w:rFonts w:ascii="Arial" w:hAnsi="Arial" w:cs="Arial"/>
          <w:b/>
          <w:bCs/>
        </w:rPr>
        <w:t>II. Popis zařízení</w:t>
      </w:r>
      <w:r w:rsidR="00A86920" w:rsidRPr="009D7641">
        <w:rPr>
          <w:rFonts w:ascii="Arial" w:hAnsi="Arial" w:cs="Arial"/>
          <w:b/>
          <w:bCs/>
        </w:rPr>
        <w:t>.</w:t>
      </w:r>
      <w:r w:rsidRPr="009D7641">
        <w:rPr>
          <w:rFonts w:ascii="Arial" w:hAnsi="Arial" w:cs="Arial"/>
          <w:b/>
          <w:bCs/>
        </w:rPr>
        <w:t xml:space="preserve"> </w:t>
      </w:r>
    </w:p>
    <w:p w14:paraId="185F641C" w14:textId="7C2C721A" w:rsidR="00A0697D" w:rsidRPr="009D7641" w:rsidRDefault="00FB399C" w:rsidP="00FB399C">
      <w:pPr>
        <w:spacing w:after="0"/>
        <w:jc w:val="both"/>
        <w:rPr>
          <w:rFonts w:ascii="Arial" w:hAnsi="Arial" w:cs="Arial"/>
        </w:rPr>
      </w:pPr>
      <w:r w:rsidRPr="009D7641">
        <w:rPr>
          <w:rFonts w:ascii="Arial" w:hAnsi="Arial" w:cs="Arial"/>
          <w:b/>
          <w:bCs/>
        </w:rPr>
        <w:t xml:space="preserve">Typ: </w:t>
      </w:r>
      <w:r w:rsidR="00A0697D" w:rsidRPr="009D7641">
        <w:rPr>
          <w:rFonts w:ascii="Arial" w:hAnsi="Arial" w:cs="Arial"/>
        </w:rPr>
        <w:t>zařízení s celodenní péčí</w:t>
      </w:r>
    </w:p>
    <w:p w14:paraId="1E903348" w14:textId="77777777" w:rsidR="00A0697D" w:rsidRPr="009D7641" w:rsidRDefault="00A0697D" w:rsidP="00FB399C">
      <w:pPr>
        <w:spacing w:after="0"/>
        <w:jc w:val="both"/>
        <w:rPr>
          <w:rFonts w:ascii="Arial" w:hAnsi="Arial" w:cs="Arial"/>
        </w:rPr>
      </w:pPr>
      <w:r w:rsidRPr="009D7641">
        <w:rPr>
          <w:rFonts w:ascii="Arial" w:hAnsi="Arial" w:cs="Arial"/>
        </w:rPr>
        <w:t xml:space="preserve"> </w:t>
      </w:r>
    </w:p>
    <w:p w14:paraId="1D0C11F9" w14:textId="101906E5" w:rsidR="00A0697D" w:rsidRPr="009D7641" w:rsidRDefault="00A0697D" w:rsidP="00FB399C">
      <w:pPr>
        <w:spacing w:after="0"/>
        <w:jc w:val="both"/>
        <w:rPr>
          <w:rFonts w:ascii="Arial" w:hAnsi="Arial" w:cs="Arial"/>
        </w:rPr>
      </w:pPr>
      <w:r w:rsidRPr="009D7641">
        <w:rPr>
          <w:rFonts w:ascii="Arial" w:hAnsi="Arial" w:cs="Arial"/>
          <w:b/>
          <w:bCs/>
        </w:rPr>
        <w:t>Kapacita</w:t>
      </w:r>
      <w:r w:rsidR="00A86920" w:rsidRPr="009D7641">
        <w:rPr>
          <w:rFonts w:ascii="Arial" w:hAnsi="Arial" w:cs="Arial"/>
          <w:b/>
          <w:bCs/>
        </w:rPr>
        <w:t>.</w:t>
      </w:r>
    </w:p>
    <w:p w14:paraId="731A3580" w14:textId="5CB9D165" w:rsidR="00A0697D" w:rsidRPr="009D7641" w:rsidRDefault="00A0697D" w:rsidP="00FB399C">
      <w:pPr>
        <w:spacing w:after="0"/>
        <w:jc w:val="both"/>
        <w:rPr>
          <w:rFonts w:ascii="Arial" w:hAnsi="Arial" w:cs="Arial"/>
        </w:rPr>
      </w:pPr>
      <w:r w:rsidRPr="009D7641">
        <w:rPr>
          <w:rFonts w:ascii="Arial" w:hAnsi="Arial" w:cs="Arial"/>
        </w:rPr>
        <w:t xml:space="preserve">Počet zapsaných dětí: </w:t>
      </w:r>
      <w:r w:rsidR="00C12853" w:rsidRPr="009D7641">
        <w:rPr>
          <w:rFonts w:ascii="Arial" w:hAnsi="Arial" w:cs="Arial"/>
        </w:rPr>
        <w:t>2</w:t>
      </w:r>
      <w:r w:rsidRPr="009D7641">
        <w:rPr>
          <w:rFonts w:ascii="Arial" w:hAnsi="Arial" w:cs="Arial"/>
        </w:rPr>
        <w:t>8 dětí</w:t>
      </w:r>
    </w:p>
    <w:p w14:paraId="4F836A9B" w14:textId="77777777" w:rsidR="00A0697D" w:rsidRPr="009D7641" w:rsidRDefault="00A0697D" w:rsidP="00FB399C">
      <w:pPr>
        <w:spacing w:after="0"/>
        <w:jc w:val="both"/>
        <w:rPr>
          <w:rFonts w:ascii="Arial" w:hAnsi="Arial" w:cs="Arial"/>
        </w:rPr>
      </w:pPr>
      <w:r w:rsidRPr="009D7641">
        <w:rPr>
          <w:rFonts w:ascii="Arial" w:hAnsi="Arial" w:cs="Arial"/>
        </w:rPr>
        <w:t>Počet tříd: 2 třídy</w:t>
      </w:r>
    </w:p>
    <w:p w14:paraId="10C316AC" w14:textId="77777777" w:rsidR="00FB399C" w:rsidRPr="009D7641" w:rsidRDefault="00A0697D" w:rsidP="00FB399C">
      <w:pPr>
        <w:spacing w:after="0"/>
        <w:jc w:val="both"/>
        <w:rPr>
          <w:rFonts w:ascii="Arial" w:hAnsi="Arial" w:cs="Arial"/>
        </w:rPr>
      </w:pPr>
      <w:r w:rsidRPr="009D7641">
        <w:rPr>
          <w:rFonts w:ascii="Arial" w:hAnsi="Arial" w:cs="Arial"/>
        </w:rPr>
        <w:t xml:space="preserve">Počet dětí ve třídách: </w:t>
      </w:r>
    </w:p>
    <w:p w14:paraId="7F9DA6EE" w14:textId="07A3BB0E" w:rsidR="00A0697D" w:rsidRPr="009D7641" w:rsidRDefault="00FB399C" w:rsidP="00FB399C">
      <w:pPr>
        <w:spacing w:after="0"/>
        <w:jc w:val="both"/>
        <w:rPr>
          <w:rFonts w:ascii="Arial" w:hAnsi="Arial" w:cs="Arial"/>
        </w:rPr>
      </w:pPr>
      <w:r w:rsidRPr="009D7641">
        <w:rPr>
          <w:rFonts w:ascii="Arial" w:hAnsi="Arial" w:cs="Arial"/>
        </w:rPr>
        <w:tab/>
      </w:r>
      <w:r w:rsidR="00A0697D" w:rsidRPr="009D7641">
        <w:rPr>
          <w:rFonts w:ascii="Arial" w:hAnsi="Arial" w:cs="Arial"/>
        </w:rPr>
        <w:t>třída Rybičky</w:t>
      </w:r>
      <w:r w:rsidRPr="009D7641">
        <w:rPr>
          <w:rFonts w:ascii="Arial" w:hAnsi="Arial" w:cs="Arial"/>
        </w:rPr>
        <w:t>…..</w:t>
      </w:r>
      <w:r w:rsidR="00A0697D" w:rsidRPr="009D7641">
        <w:rPr>
          <w:rFonts w:ascii="Arial" w:hAnsi="Arial" w:cs="Arial"/>
        </w:rPr>
        <w:t xml:space="preserve"> </w:t>
      </w:r>
      <w:r w:rsidR="00C12853" w:rsidRPr="009D7641">
        <w:rPr>
          <w:rFonts w:ascii="Arial" w:hAnsi="Arial" w:cs="Arial"/>
        </w:rPr>
        <w:t>1</w:t>
      </w:r>
      <w:r w:rsidR="00A0697D" w:rsidRPr="009D7641">
        <w:rPr>
          <w:rFonts w:ascii="Arial" w:hAnsi="Arial" w:cs="Arial"/>
        </w:rPr>
        <w:t>8 dětí</w:t>
      </w:r>
    </w:p>
    <w:p w14:paraId="5E19E482" w14:textId="0C2B8BF9" w:rsidR="00A0697D" w:rsidRPr="009D7641" w:rsidRDefault="00A0697D" w:rsidP="00FB399C">
      <w:pPr>
        <w:spacing w:after="0"/>
        <w:jc w:val="both"/>
        <w:rPr>
          <w:rFonts w:ascii="Arial" w:hAnsi="Arial" w:cs="Arial"/>
        </w:rPr>
      </w:pPr>
      <w:r w:rsidRPr="009D7641">
        <w:rPr>
          <w:rFonts w:ascii="Arial" w:hAnsi="Arial" w:cs="Arial"/>
        </w:rPr>
        <w:t xml:space="preserve">          </w:t>
      </w:r>
      <w:r w:rsidR="006631E3" w:rsidRPr="009D7641">
        <w:rPr>
          <w:rFonts w:ascii="Arial" w:hAnsi="Arial" w:cs="Arial"/>
        </w:rPr>
        <w:t xml:space="preserve"> </w:t>
      </w:r>
      <w:r w:rsidRPr="009D7641">
        <w:rPr>
          <w:rFonts w:ascii="Arial" w:hAnsi="Arial" w:cs="Arial"/>
        </w:rPr>
        <w:t>třída Žabičky</w:t>
      </w:r>
      <w:r w:rsidR="00FB399C" w:rsidRPr="009D7641">
        <w:rPr>
          <w:rFonts w:ascii="Arial" w:hAnsi="Arial" w:cs="Arial"/>
        </w:rPr>
        <w:t>…..</w:t>
      </w:r>
      <w:r w:rsidR="00C12853" w:rsidRPr="009D7641">
        <w:rPr>
          <w:rFonts w:ascii="Arial" w:hAnsi="Arial" w:cs="Arial"/>
        </w:rPr>
        <w:t>. 1</w:t>
      </w:r>
      <w:r w:rsidRPr="009D7641">
        <w:rPr>
          <w:rFonts w:ascii="Arial" w:hAnsi="Arial" w:cs="Arial"/>
        </w:rPr>
        <w:t>0 dětí</w:t>
      </w:r>
    </w:p>
    <w:p w14:paraId="2260265F" w14:textId="0B8B2466" w:rsidR="00A0697D" w:rsidRPr="009D7641" w:rsidRDefault="00A0697D" w:rsidP="00FB399C">
      <w:pPr>
        <w:spacing w:after="0"/>
        <w:jc w:val="both"/>
        <w:rPr>
          <w:rFonts w:ascii="Arial" w:hAnsi="Arial" w:cs="Arial"/>
        </w:rPr>
      </w:pPr>
      <w:r w:rsidRPr="009D7641">
        <w:rPr>
          <w:rFonts w:ascii="Arial" w:hAnsi="Arial" w:cs="Arial"/>
        </w:rPr>
        <w:t>Věkové složení skupin</w:t>
      </w:r>
      <w:r w:rsidR="00FB399C" w:rsidRPr="009D7641">
        <w:rPr>
          <w:rFonts w:ascii="Arial" w:hAnsi="Arial" w:cs="Arial"/>
        </w:rPr>
        <w:t>:</w:t>
      </w:r>
      <w:r w:rsidRPr="009D7641">
        <w:rPr>
          <w:rFonts w:ascii="Arial" w:hAnsi="Arial" w:cs="Arial"/>
        </w:rPr>
        <w:t xml:space="preserve"> </w:t>
      </w:r>
      <w:r w:rsidR="00FB399C" w:rsidRPr="009D7641">
        <w:rPr>
          <w:rFonts w:ascii="Arial" w:hAnsi="Arial" w:cs="Arial"/>
        </w:rPr>
        <w:tab/>
      </w:r>
      <w:r w:rsidR="00FB399C" w:rsidRPr="009D7641">
        <w:rPr>
          <w:rFonts w:ascii="Arial" w:hAnsi="Arial" w:cs="Arial"/>
        </w:rPr>
        <w:tab/>
      </w:r>
      <w:r w:rsidR="006631E3" w:rsidRPr="009D7641">
        <w:rPr>
          <w:rFonts w:ascii="Arial" w:hAnsi="Arial" w:cs="Arial"/>
        </w:rPr>
        <w:t xml:space="preserve">       </w:t>
      </w:r>
    </w:p>
    <w:p w14:paraId="5DACC780" w14:textId="2D680B6D" w:rsidR="00A0697D" w:rsidRPr="009D7641" w:rsidRDefault="00A0697D" w:rsidP="00FB399C">
      <w:pPr>
        <w:spacing w:after="0"/>
        <w:jc w:val="both"/>
        <w:rPr>
          <w:rFonts w:ascii="Arial" w:hAnsi="Arial" w:cs="Arial"/>
        </w:rPr>
      </w:pPr>
      <w:r w:rsidRPr="009D7641">
        <w:rPr>
          <w:rFonts w:ascii="Arial" w:hAnsi="Arial" w:cs="Arial"/>
        </w:rPr>
        <w:t xml:space="preserve">                                 </w:t>
      </w:r>
      <w:r w:rsidR="006631E3" w:rsidRPr="009D7641">
        <w:rPr>
          <w:rFonts w:ascii="Arial" w:hAnsi="Arial" w:cs="Arial"/>
        </w:rPr>
        <w:t xml:space="preserve"> </w:t>
      </w:r>
      <w:r w:rsidR="00C12853" w:rsidRPr="009D7641">
        <w:rPr>
          <w:rFonts w:ascii="Arial" w:hAnsi="Arial" w:cs="Arial"/>
        </w:rPr>
        <w:t>3</w:t>
      </w:r>
      <w:r w:rsidRPr="009D7641">
        <w:rPr>
          <w:rFonts w:ascii="Arial" w:hAnsi="Arial" w:cs="Arial"/>
        </w:rPr>
        <w:t xml:space="preserve"> – </w:t>
      </w:r>
      <w:r w:rsidR="00C12853" w:rsidRPr="009D7641">
        <w:rPr>
          <w:rFonts w:ascii="Arial" w:hAnsi="Arial" w:cs="Arial"/>
        </w:rPr>
        <w:t>7</w:t>
      </w:r>
      <w:r w:rsidRPr="009D7641">
        <w:rPr>
          <w:rFonts w:ascii="Arial" w:hAnsi="Arial" w:cs="Arial"/>
        </w:rPr>
        <w:t xml:space="preserve"> let</w:t>
      </w:r>
    </w:p>
    <w:p w14:paraId="205FE7BC" w14:textId="77777777" w:rsidR="006631E3" w:rsidRPr="009D7641" w:rsidRDefault="006631E3" w:rsidP="00FB399C">
      <w:pPr>
        <w:spacing w:after="0"/>
        <w:jc w:val="both"/>
        <w:rPr>
          <w:rFonts w:ascii="Arial" w:hAnsi="Arial" w:cs="Arial"/>
        </w:rPr>
      </w:pPr>
    </w:p>
    <w:p w14:paraId="486E7428" w14:textId="7C8D8C3E" w:rsidR="00A0697D" w:rsidRPr="009D7641" w:rsidRDefault="00A0697D" w:rsidP="00FB399C">
      <w:pPr>
        <w:spacing w:after="0"/>
        <w:jc w:val="both"/>
        <w:rPr>
          <w:rFonts w:ascii="Arial" w:hAnsi="Arial" w:cs="Arial"/>
        </w:rPr>
      </w:pPr>
      <w:r w:rsidRPr="009D7641">
        <w:rPr>
          <w:rFonts w:ascii="Arial" w:hAnsi="Arial" w:cs="Arial"/>
          <w:b/>
          <w:bCs/>
        </w:rPr>
        <w:t>Provozní doba</w:t>
      </w:r>
      <w:r w:rsidR="006631E3" w:rsidRPr="009D7641">
        <w:rPr>
          <w:rFonts w:ascii="Arial" w:hAnsi="Arial" w:cs="Arial"/>
          <w:b/>
          <w:bCs/>
        </w:rPr>
        <w:t>:</w:t>
      </w:r>
      <w:r w:rsidRPr="009D7641">
        <w:rPr>
          <w:rFonts w:ascii="Arial" w:hAnsi="Arial" w:cs="Arial"/>
        </w:rPr>
        <w:t xml:space="preserve">       06:15 – 16:45 hodin</w:t>
      </w:r>
    </w:p>
    <w:p w14:paraId="733A9C4A" w14:textId="77777777" w:rsidR="00A86920" w:rsidRPr="009D7641" w:rsidRDefault="00A86920" w:rsidP="00FB399C">
      <w:pPr>
        <w:spacing w:after="0"/>
        <w:jc w:val="both"/>
        <w:rPr>
          <w:rFonts w:ascii="Arial" w:hAnsi="Arial" w:cs="Arial"/>
        </w:rPr>
      </w:pPr>
    </w:p>
    <w:p w14:paraId="506B09A2" w14:textId="4C71DC26" w:rsidR="00A0697D" w:rsidRPr="009D7641" w:rsidRDefault="00A0697D" w:rsidP="00FB399C">
      <w:pPr>
        <w:spacing w:after="0"/>
        <w:jc w:val="both"/>
        <w:rPr>
          <w:rFonts w:ascii="Arial" w:hAnsi="Arial" w:cs="Arial"/>
          <w:vertAlign w:val="superscript"/>
        </w:rPr>
      </w:pPr>
      <w:r w:rsidRPr="009D7641">
        <w:rPr>
          <w:rFonts w:ascii="Arial" w:hAnsi="Arial" w:cs="Arial"/>
          <w:b/>
          <w:bCs/>
        </w:rPr>
        <w:t>Podmínky pro provoz</w:t>
      </w:r>
      <w:r w:rsidR="00CA5FD0" w:rsidRPr="009D7641">
        <w:rPr>
          <w:rFonts w:ascii="Arial" w:hAnsi="Arial" w:cs="Arial"/>
        </w:rPr>
        <w:t>.</w:t>
      </w:r>
    </w:p>
    <w:p w14:paraId="355D634B" w14:textId="77777777" w:rsidR="00A0697D" w:rsidRPr="009D7641" w:rsidRDefault="00A0697D" w:rsidP="00FB399C">
      <w:pPr>
        <w:numPr>
          <w:ilvl w:val="0"/>
          <w:numId w:val="3"/>
        </w:numPr>
        <w:spacing w:after="0" w:line="294" w:lineRule="auto"/>
        <w:ind w:hanging="515"/>
        <w:jc w:val="both"/>
        <w:rPr>
          <w:rFonts w:ascii="Arial" w:hAnsi="Arial" w:cs="Arial"/>
        </w:rPr>
      </w:pPr>
      <w:r w:rsidRPr="009D7641">
        <w:rPr>
          <w:rFonts w:ascii="Arial" w:hAnsi="Arial" w:cs="Arial"/>
        </w:rPr>
        <w:t>Prostorové</w:t>
      </w:r>
      <w:r w:rsidRPr="009D7641">
        <w:rPr>
          <w:rFonts w:ascii="Arial" w:eastAsia="Times New Roman" w:hAnsi="Arial" w:cs="Arial"/>
        </w:rPr>
        <w:t xml:space="preserve"> </w:t>
      </w:r>
      <w:r w:rsidRPr="009D7641">
        <w:rPr>
          <w:rFonts w:ascii="Arial" w:hAnsi="Arial" w:cs="Arial"/>
        </w:rPr>
        <w:t>podmínky</w:t>
      </w:r>
      <w:r w:rsidRPr="009D7641">
        <w:rPr>
          <w:rFonts w:ascii="Arial" w:eastAsia="Times New Roman" w:hAnsi="Arial" w:cs="Arial"/>
        </w:rPr>
        <w:t xml:space="preserve"> </w:t>
      </w:r>
      <w:r w:rsidRPr="009D7641">
        <w:rPr>
          <w:rFonts w:ascii="Arial" w:hAnsi="Arial" w:cs="Arial"/>
        </w:rPr>
        <w:t>a</w:t>
      </w:r>
      <w:r w:rsidRPr="009D7641">
        <w:rPr>
          <w:rFonts w:ascii="Arial" w:eastAsia="Times New Roman" w:hAnsi="Arial" w:cs="Arial"/>
        </w:rPr>
        <w:t xml:space="preserve"> </w:t>
      </w:r>
      <w:r w:rsidRPr="009D7641">
        <w:rPr>
          <w:rFonts w:ascii="Arial" w:hAnsi="Arial" w:cs="Arial"/>
        </w:rPr>
        <w:t>vnit</w:t>
      </w:r>
      <w:r w:rsidRPr="009D7641">
        <w:rPr>
          <w:rFonts w:ascii="Arial" w:eastAsia="Times New Roman" w:hAnsi="Arial" w:cs="Arial"/>
        </w:rPr>
        <w:t>ř</w:t>
      </w:r>
      <w:r w:rsidRPr="009D7641">
        <w:rPr>
          <w:rFonts w:ascii="Arial" w:hAnsi="Arial" w:cs="Arial"/>
        </w:rPr>
        <w:t>ní</w:t>
      </w:r>
      <w:r w:rsidRPr="009D7641">
        <w:rPr>
          <w:rFonts w:ascii="Arial" w:eastAsia="Times New Roman" w:hAnsi="Arial" w:cs="Arial"/>
        </w:rPr>
        <w:t xml:space="preserve"> </w:t>
      </w:r>
      <w:r w:rsidRPr="009D7641">
        <w:rPr>
          <w:rFonts w:ascii="Arial" w:hAnsi="Arial" w:cs="Arial"/>
        </w:rPr>
        <w:t>uspo</w:t>
      </w:r>
      <w:r w:rsidRPr="009D7641">
        <w:rPr>
          <w:rFonts w:ascii="Arial" w:eastAsia="Times New Roman" w:hAnsi="Arial" w:cs="Arial"/>
        </w:rPr>
        <w:t>ř</w:t>
      </w:r>
      <w:r w:rsidRPr="009D7641">
        <w:rPr>
          <w:rFonts w:ascii="Arial" w:hAnsi="Arial" w:cs="Arial"/>
        </w:rPr>
        <w:t>ádání</w:t>
      </w:r>
      <w:r w:rsidRPr="009D7641">
        <w:rPr>
          <w:rFonts w:ascii="Arial" w:eastAsia="Times New Roman" w:hAnsi="Arial" w:cs="Arial"/>
        </w:rPr>
        <w:t xml:space="preserve"> </w:t>
      </w:r>
      <w:r w:rsidRPr="009D7641">
        <w:rPr>
          <w:rFonts w:ascii="Arial" w:hAnsi="Arial" w:cs="Arial"/>
        </w:rPr>
        <w:t>tříd mateřské školy Lučina umožňují výuku,</w:t>
      </w:r>
      <w:r w:rsidRPr="009D7641">
        <w:rPr>
          <w:rFonts w:ascii="Arial" w:eastAsia="Times New Roman" w:hAnsi="Arial" w:cs="Arial"/>
        </w:rPr>
        <w:t xml:space="preserve"> </w:t>
      </w:r>
      <w:r w:rsidRPr="009D7641">
        <w:rPr>
          <w:rFonts w:ascii="Arial" w:hAnsi="Arial" w:cs="Arial"/>
        </w:rPr>
        <w:t>volné</w:t>
      </w:r>
      <w:r w:rsidRPr="009D7641">
        <w:rPr>
          <w:rFonts w:ascii="Arial" w:eastAsia="Times New Roman" w:hAnsi="Arial" w:cs="Arial"/>
        </w:rPr>
        <w:t xml:space="preserve"> </w:t>
      </w:r>
      <w:r w:rsidRPr="009D7641">
        <w:rPr>
          <w:rFonts w:ascii="Arial" w:hAnsi="Arial" w:cs="Arial"/>
        </w:rPr>
        <w:t>hry</w:t>
      </w:r>
      <w:r w:rsidRPr="009D7641">
        <w:rPr>
          <w:rFonts w:ascii="Arial" w:eastAsia="Times New Roman" w:hAnsi="Arial" w:cs="Arial"/>
        </w:rPr>
        <w:t xml:space="preserve"> </w:t>
      </w:r>
      <w:r w:rsidRPr="009D7641">
        <w:rPr>
          <w:rFonts w:ascii="Arial" w:hAnsi="Arial" w:cs="Arial"/>
        </w:rPr>
        <w:t>d</w:t>
      </w:r>
      <w:r w:rsidRPr="009D7641">
        <w:rPr>
          <w:rFonts w:ascii="Arial" w:eastAsia="Times New Roman" w:hAnsi="Arial" w:cs="Arial"/>
        </w:rPr>
        <w:t>ě</w:t>
      </w:r>
      <w:r w:rsidRPr="009D7641">
        <w:rPr>
          <w:rFonts w:ascii="Arial" w:hAnsi="Arial" w:cs="Arial"/>
        </w:rPr>
        <w:t>tí,</w:t>
      </w:r>
      <w:r w:rsidRPr="009D7641">
        <w:rPr>
          <w:rFonts w:ascii="Arial" w:eastAsia="Times New Roman" w:hAnsi="Arial" w:cs="Arial"/>
        </w:rPr>
        <w:t xml:space="preserve"> </w:t>
      </w:r>
      <w:r w:rsidRPr="009D7641">
        <w:rPr>
          <w:rFonts w:ascii="Arial" w:hAnsi="Arial" w:cs="Arial"/>
        </w:rPr>
        <w:t>jejich</w:t>
      </w:r>
      <w:r w:rsidRPr="009D7641">
        <w:rPr>
          <w:rFonts w:ascii="Arial" w:eastAsia="Times New Roman" w:hAnsi="Arial" w:cs="Arial"/>
        </w:rPr>
        <w:t xml:space="preserve"> </w:t>
      </w:r>
      <w:r w:rsidRPr="009D7641">
        <w:rPr>
          <w:rFonts w:ascii="Arial" w:hAnsi="Arial" w:cs="Arial"/>
        </w:rPr>
        <w:t>odpo</w:t>
      </w:r>
      <w:r w:rsidRPr="009D7641">
        <w:rPr>
          <w:rFonts w:ascii="Arial" w:eastAsia="Times New Roman" w:hAnsi="Arial" w:cs="Arial"/>
        </w:rPr>
        <w:t>č</w:t>
      </w:r>
      <w:r w:rsidRPr="009D7641">
        <w:rPr>
          <w:rFonts w:ascii="Arial" w:hAnsi="Arial" w:cs="Arial"/>
        </w:rPr>
        <w:t>inek,</w:t>
      </w:r>
      <w:r w:rsidRPr="009D7641">
        <w:rPr>
          <w:rFonts w:ascii="Arial" w:eastAsia="Times New Roman" w:hAnsi="Arial" w:cs="Arial"/>
        </w:rPr>
        <w:t xml:space="preserve"> </w:t>
      </w:r>
      <w:r w:rsidRPr="009D7641">
        <w:rPr>
          <w:rFonts w:ascii="Arial" w:hAnsi="Arial" w:cs="Arial"/>
        </w:rPr>
        <w:t>osobní</w:t>
      </w:r>
      <w:r w:rsidRPr="009D7641">
        <w:rPr>
          <w:rFonts w:ascii="Arial" w:eastAsia="Times New Roman" w:hAnsi="Arial" w:cs="Arial"/>
        </w:rPr>
        <w:t xml:space="preserve"> </w:t>
      </w:r>
      <w:r w:rsidRPr="009D7641">
        <w:rPr>
          <w:rFonts w:ascii="Arial" w:hAnsi="Arial" w:cs="Arial"/>
        </w:rPr>
        <w:t>hygienu,</w:t>
      </w:r>
      <w:r w:rsidRPr="009D7641">
        <w:rPr>
          <w:rFonts w:ascii="Arial" w:eastAsia="Times New Roman" w:hAnsi="Arial" w:cs="Arial"/>
        </w:rPr>
        <w:t xml:space="preserve"> </w:t>
      </w:r>
      <w:r w:rsidRPr="009D7641">
        <w:rPr>
          <w:rFonts w:ascii="Arial" w:hAnsi="Arial" w:cs="Arial"/>
        </w:rPr>
        <w:t>t</w:t>
      </w:r>
      <w:r w:rsidRPr="009D7641">
        <w:rPr>
          <w:rFonts w:ascii="Arial" w:eastAsia="Times New Roman" w:hAnsi="Arial" w:cs="Arial"/>
        </w:rPr>
        <w:t>ě</w:t>
      </w:r>
      <w:r w:rsidRPr="009D7641">
        <w:rPr>
          <w:rFonts w:ascii="Arial" w:hAnsi="Arial" w:cs="Arial"/>
        </w:rPr>
        <w:t>lesná</w:t>
      </w:r>
      <w:r w:rsidRPr="009D7641">
        <w:rPr>
          <w:rFonts w:ascii="Arial" w:eastAsia="Times New Roman" w:hAnsi="Arial" w:cs="Arial"/>
        </w:rPr>
        <w:t xml:space="preserve"> </w:t>
      </w:r>
      <w:r w:rsidRPr="009D7641">
        <w:rPr>
          <w:rFonts w:ascii="Arial" w:hAnsi="Arial" w:cs="Arial"/>
        </w:rPr>
        <w:t>cvi</w:t>
      </w:r>
      <w:r w:rsidRPr="009D7641">
        <w:rPr>
          <w:rFonts w:ascii="Arial" w:eastAsia="Times New Roman" w:hAnsi="Arial" w:cs="Arial"/>
        </w:rPr>
        <w:t>č</w:t>
      </w:r>
      <w:r w:rsidRPr="009D7641">
        <w:rPr>
          <w:rFonts w:ascii="Arial" w:hAnsi="Arial" w:cs="Arial"/>
        </w:rPr>
        <w:t>ení</w:t>
      </w:r>
      <w:r w:rsidRPr="009D7641">
        <w:rPr>
          <w:rFonts w:ascii="Arial" w:eastAsia="Times New Roman" w:hAnsi="Arial" w:cs="Arial"/>
        </w:rPr>
        <w:t xml:space="preserve"> </w:t>
      </w:r>
      <w:r w:rsidRPr="009D7641">
        <w:rPr>
          <w:rFonts w:ascii="Arial" w:hAnsi="Arial" w:cs="Arial"/>
        </w:rPr>
        <w:t>a</w:t>
      </w:r>
      <w:r w:rsidRPr="009D7641">
        <w:rPr>
          <w:rFonts w:ascii="Arial" w:eastAsia="Times New Roman" w:hAnsi="Arial" w:cs="Arial"/>
        </w:rPr>
        <w:t xml:space="preserve"> </w:t>
      </w:r>
      <w:r w:rsidRPr="009D7641">
        <w:rPr>
          <w:rFonts w:ascii="Arial" w:hAnsi="Arial" w:cs="Arial"/>
        </w:rPr>
        <w:t>zaji</w:t>
      </w:r>
      <w:r w:rsidRPr="009D7641">
        <w:rPr>
          <w:rFonts w:ascii="Arial" w:eastAsia="Times New Roman" w:hAnsi="Arial" w:cs="Arial"/>
        </w:rPr>
        <w:t>š</w:t>
      </w:r>
      <w:r w:rsidRPr="009D7641">
        <w:rPr>
          <w:rFonts w:ascii="Arial" w:hAnsi="Arial" w:cs="Arial"/>
        </w:rPr>
        <w:t>t</w:t>
      </w:r>
      <w:r w:rsidRPr="009D7641">
        <w:rPr>
          <w:rFonts w:ascii="Arial" w:eastAsia="Times New Roman" w:hAnsi="Arial" w:cs="Arial"/>
        </w:rPr>
        <w:t>ě</w:t>
      </w:r>
      <w:r w:rsidRPr="009D7641">
        <w:rPr>
          <w:rFonts w:ascii="Arial" w:hAnsi="Arial" w:cs="Arial"/>
        </w:rPr>
        <w:t>ní</w:t>
      </w:r>
      <w:r w:rsidRPr="009D7641">
        <w:rPr>
          <w:rFonts w:ascii="Arial" w:eastAsia="Times New Roman" w:hAnsi="Arial" w:cs="Arial"/>
        </w:rPr>
        <w:t xml:space="preserve"> </w:t>
      </w:r>
      <w:r w:rsidRPr="009D7641">
        <w:rPr>
          <w:rFonts w:ascii="Arial" w:hAnsi="Arial" w:cs="Arial"/>
        </w:rPr>
        <w:t>stravování. Lehátka dětem</w:t>
      </w:r>
      <w:r w:rsidRPr="009D7641">
        <w:rPr>
          <w:rFonts w:ascii="Arial" w:eastAsia="Times New Roman" w:hAnsi="Arial" w:cs="Arial"/>
        </w:rPr>
        <w:t xml:space="preserve"> </w:t>
      </w:r>
      <w:r w:rsidRPr="009D7641">
        <w:rPr>
          <w:rFonts w:ascii="Arial" w:hAnsi="Arial" w:cs="Arial"/>
        </w:rPr>
        <w:t>poskytují pevnou</w:t>
      </w:r>
      <w:r w:rsidRPr="009D7641">
        <w:rPr>
          <w:rFonts w:ascii="Arial" w:eastAsia="Times New Roman" w:hAnsi="Arial" w:cs="Arial"/>
        </w:rPr>
        <w:t xml:space="preserve"> </w:t>
      </w:r>
      <w:r w:rsidRPr="009D7641">
        <w:rPr>
          <w:rFonts w:ascii="Arial" w:hAnsi="Arial" w:cs="Arial"/>
        </w:rPr>
        <w:t>oporu</w:t>
      </w:r>
      <w:r w:rsidRPr="009D7641">
        <w:rPr>
          <w:rFonts w:ascii="Arial" w:eastAsia="Times New Roman" w:hAnsi="Arial" w:cs="Arial"/>
        </w:rPr>
        <w:t xml:space="preserve"> </w:t>
      </w:r>
      <w:r w:rsidRPr="009D7641">
        <w:rPr>
          <w:rFonts w:ascii="Arial" w:hAnsi="Arial" w:cs="Arial"/>
        </w:rPr>
        <w:t>zad a izolaci</w:t>
      </w:r>
      <w:r w:rsidRPr="009D7641">
        <w:rPr>
          <w:rFonts w:ascii="Arial" w:eastAsia="Times New Roman" w:hAnsi="Arial" w:cs="Arial"/>
        </w:rPr>
        <w:t xml:space="preserve"> </w:t>
      </w:r>
      <w:r w:rsidRPr="009D7641">
        <w:rPr>
          <w:rFonts w:ascii="Arial" w:hAnsi="Arial" w:cs="Arial"/>
        </w:rPr>
        <w:t>proti</w:t>
      </w:r>
      <w:r w:rsidRPr="009D7641">
        <w:rPr>
          <w:rFonts w:ascii="Arial" w:eastAsia="Times New Roman" w:hAnsi="Arial" w:cs="Arial"/>
        </w:rPr>
        <w:t xml:space="preserve"> </w:t>
      </w:r>
      <w:r w:rsidRPr="009D7641">
        <w:rPr>
          <w:rFonts w:ascii="Arial" w:hAnsi="Arial" w:cs="Arial"/>
        </w:rPr>
        <w:t>chladu</w:t>
      </w:r>
      <w:r w:rsidRPr="009D7641">
        <w:rPr>
          <w:rFonts w:ascii="Arial" w:eastAsia="Times New Roman" w:hAnsi="Arial" w:cs="Arial"/>
        </w:rPr>
        <w:t xml:space="preserve">. Je </w:t>
      </w:r>
      <w:r w:rsidRPr="009D7641">
        <w:rPr>
          <w:rFonts w:ascii="Arial" w:hAnsi="Arial" w:cs="Arial"/>
        </w:rPr>
        <w:t>umo</w:t>
      </w:r>
      <w:r w:rsidRPr="009D7641">
        <w:rPr>
          <w:rFonts w:ascii="Arial" w:eastAsia="Times New Roman" w:hAnsi="Arial" w:cs="Arial"/>
        </w:rPr>
        <w:t>ž</w:t>
      </w:r>
      <w:r w:rsidRPr="009D7641">
        <w:rPr>
          <w:rFonts w:ascii="Arial" w:hAnsi="Arial" w:cs="Arial"/>
        </w:rPr>
        <w:t>n</w:t>
      </w:r>
      <w:r w:rsidRPr="009D7641">
        <w:rPr>
          <w:rFonts w:ascii="Arial" w:eastAsia="Times New Roman" w:hAnsi="Arial" w:cs="Arial"/>
        </w:rPr>
        <w:t>ě</w:t>
      </w:r>
      <w:r w:rsidRPr="009D7641">
        <w:rPr>
          <w:rFonts w:ascii="Arial" w:hAnsi="Arial" w:cs="Arial"/>
        </w:rPr>
        <w:t>n</w:t>
      </w:r>
      <w:r w:rsidRPr="009D7641">
        <w:rPr>
          <w:rFonts w:ascii="Arial" w:eastAsia="Times New Roman" w:hAnsi="Arial" w:cs="Arial"/>
        </w:rPr>
        <w:t xml:space="preserve"> </w:t>
      </w:r>
      <w:r w:rsidRPr="009D7641">
        <w:rPr>
          <w:rFonts w:ascii="Arial" w:hAnsi="Arial" w:cs="Arial"/>
        </w:rPr>
        <w:t>volný</w:t>
      </w:r>
      <w:r w:rsidRPr="009D7641">
        <w:rPr>
          <w:rFonts w:ascii="Arial" w:eastAsia="Times New Roman" w:hAnsi="Arial" w:cs="Arial"/>
        </w:rPr>
        <w:t xml:space="preserve"> </w:t>
      </w:r>
      <w:r w:rsidRPr="009D7641">
        <w:rPr>
          <w:rFonts w:ascii="Arial" w:hAnsi="Arial" w:cs="Arial"/>
        </w:rPr>
        <w:t>pohyb</w:t>
      </w:r>
      <w:r w:rsidRPr="009D7641">
        <w:rPr>
          <w:rFonts w:ascii="Arial" w:eastAsia="Times New Roman" w:hAnsi="Arial" w:cs="Arial"/>
        </w:rPr>
        <w:t xml:space="preserve"> </w:t>
      </w:r>
      <w:r w:rsidRPr="009D7641">
        <w:rPr>
          <w:rFonts w:ascii="Arial" w:hAnsi="Arial" w:cs="Arial"/>
        </w:rPr>
        <w:t>mezi</w:t>
      </w:r>
      <w:r w:rsidRPr="009D7641">
        <w:rPr>
          <w:rFonts w:ascii="Arial" w:eastAsia="Times New Roman" w:hAnsi="Arial" w:cs="Arial"/>
        </w:rPr>
        <w:t xml:space="preserve"> </w:t>
      </w:r>
      <w:r w:rsidRPr="009D7641">
        <w:rPr>
          <w:rFonts w:ascii="Arial" w:hAnsi="Arial" w:cs="Arial"/>
        </w:rPr>
        <w:t>lehátky.</w:t>
      </w:r>
      <w:r w:rsidRPr="009D7641">
        <w:rPr>
          <w:rFonts w:ascii="Arial" w:eastAsia="Times New Roman" w:hAnsi="Arial" w:cs="Arial"/>
        </w:rPr>
        <w:t xml:space="preserve"> </w:t>
      </w:r>
      <w:r w:rsidRPr="009D7641">
        <w:rPr>
          <w:rFonts w:ascii="Arial" w:hAnsi="Arial" w:cs="Arial"/>
        </w:rPr>
        <w:t>Prostor</w:t>
      </w:r>
      <w:r w:rsidRPr="009D7641">
        <w:rPr>
          <w:rFonts w:ascii="Arial" w:eastAsia="Times New Roman" w:hAnsi="Arial" w:cs="Arial"/>
        </w:rPr>
        <w:t xml:space="preserve"> </w:t>
      </w:r>
      <w:r w:rsidRPr="009D7641">
        <w:rPr>
          <w:rFonts w:ascii="Arial" w:hAnsi="Arial" w:cs="Arial"/>
        </w:rPr>
        <w:t>pro</w:t>
      </w:r>
      <w:r w:rsidRPr="009D7641">
        <w:rPr>
          <w:rFonts w:ascii="Arial" w:eastAsia="Times New Roman" w:hAnsi="Arial" w:cs="Arial"/>
        </w:rPr>
        <w:t xml:space="preserve"> </w:t>
      </w:r>
      <w:r w:rsidRPr="009D7641">
        <w:rPr>
          <w:rFonts w:ascii="Arial" w:hAnsi="Arial" w:cs="Arial"/>
        </w:rPr>
        <w:t>ukládání</w:t>
      </w:r>
      <w:r w:rsidRPr="009D7641">
        <w:rPr>
          <w:rFonts w:ascii="Arial" w:eastAsia="Times New Roman" w:hAnsi="Arial" w:cs="Arial"/>
        </w:rPr>
        <w:t xml:space="preserve"> </w:t>
      </w:r>
      <w:r w:rsidRPr="009D7641">
        <w:rPr>
          <w:rFonts w:ascii="Arial" w:hAnsi="Arial" w:cs="Arial"/>
        </w:rPr>
        <w:t>lehátek a l</w:t>
      </w:r>
      <w:r w:rsidRPr="009D7641">
        <w:rPr>
          <w:rFonts w:ascii="Arial" w:eastAsia="Times New Roman" w:hAnsi="Arial" w:cs="Arial"/>
        </w:rPr>
        <w:t>ůž</w:t>
      </w:r>
      <w:r w:rsidRPr="009D7641">
        <w:rPr>
          <w:rFonts w:ascii="Arial" w:hAnsi="Arial" w:cs="Arial"/>
        </w:rPr>
        <w:t>kovin</w:t>
      </w:r>
      <w:r w:rsidRPr="009D7641">
        <w:rPr>
          <w:rFonts w:ascii="Arial" w:eastAsia="Times New Roman" w:hAnsi="Arial" w:cs="Arial"/>
        </w:rPr>
        <w:t xml:space="preserve"> </w:t>
      </w:r>
      <w:r w:rsidRPr="009D7641">
        <w:rPr>
          <w:rFonts w:ascii="Arial" w:hAnsi="Arial" w:cs="Arial"/>
        </w:rPr>
        <w:t>umo</w:t>
      </w:r>
      <w:r w:rsidRPr="009D7641">
        <w:rPr>
          <w:rFonts w:ascii="Arial" w:eastAsia="Times New Roman" w:hAnsi="Arial" w:cs="Arial"/>
        </w:rPr>
        <w:t>žň</w:t>
      </w:r>
      <w:r w:rsidRPr="009D7641">
        <w:rPr>
          <w:rFonts w:ascii="Arial" w:hAnsi="Arial" w:cs="Arial"/>
        </w:rPr>
        <w:t>uje</w:t>
      </w:r>
      <w:r w:rsidRPr="009D7641">
        <w:rPr>
          <w:rFonts w:ascii="Arial" w:eastAsia="Times New Roman" w:hAnsi="Arial" w:cs="Arial"/>
        </w:rPr>
        <w:t xml:space="preserve"> </w:t>
      </w:r>
      <w:r w:rsidRPr="009D7641">
        <w:rPr>
          <w:rFonts w:ascii="Arial" w:hAnsi="Arial" w:cs="Arial"/>
        </w:rPr>
        <w:t>jejich</w:t>
      </w:r>
      <w:r w:rsidRPr="009D7641">
        <w:rPr>
          <w:rFonts w:ascii="Arial" w:eastAsia="Times New Roman" w:hAnsi="Arial" w:cs="Arial"/>
        </w:rPr>
        <w:t xml:space="preserve"> </w:t>
      </w:r>
      <w:r w:rsidRPr="009D7641">
        <w:rPr>
          <w:rFonts w:ascii="Arial" w:hAnsi="Arial" w:cs="Arial"/>
        </w:rPr>
        <w:t>prov</w:t>
      </w:r>
      <w:r w:rsidRPr="009D7641">
        <w:rPr>
          <w:rFonts w:ascii="Arial" w:eastAsia="Times New Roman" w:hAnsi="Arial" w:cs="Arial"/>
        </w:rPr>
        <w:t>ě</w:t>
      </w:r>
      <w:r w:rsidRPr="009D7641">
        <w:rPr>
          <w:rFonts w:ascii="Arial" w:hAnsi="Arial" w:cs="Arial"/>
        </w:rPr>
        <w:t>trávání</w:t>
      </w:r>
      <w:r w:rsidRPr="009D7641">
        <w:rPr>
          <w:rFonts w:ascii="Arial" w:eastAsia="Times New Roman" w:hAnsi="Arial" w:cs="Arial"/>
        </w:rPr>
        <w:t xml:space="preserve"> </w:t>
      </w:r>
      <w:r w:rsidRPr="009D7641">
        <w:rPr>
          <w:rFonts w:ascii="Arial" w:hAnsi="Arial" w:cs="Arial"/>
        </w:rPr>
        <w:t>a</w:t>
      </w:r>
      <w:r w:rsidRPr="009D7641">
        <w:rPr>
          <w:rFonts w:ascii="Arial" w:eastAsia="Times New Roman" w:hAnsi="Arial" w:cs="Arial"/>
        </w:rPr>
        <w:t xml:space="preserve"> </w:t>
      </w:r>
      <w:r w:rsidRPr="009D7641">
        <w:rPr>
          <w:rFonts w:ascii="Arial" w:hAnsi="Arial" w:cs="Arial"/>
        </w:rPr>
        <w:t>odd</w:t>
      </w:r>
      <w:r w:rsidRPr="009D7641">
        <w:rPr>
          <w:rFonts w:ascii="Arial" w:eastAsia="Times New Roman" w:hAnsi="Arial" w:cs="Arial"/>
        </w:rPr>
        <w:t>ě</w:t>
      </w:r>
      <w:r w:rsidRPr="009D7641">
        <w:rPr>
          <w:rFonts w:ascii="Arial" w:hAnsi="Arial" w:cs="Arial"/>
        </w:rPr>
        <w:t>lené</w:t>
      </w:r>
      <w:r w:rsidRPr="009D7641">
        <w:rPr>
          <w:rFonts w:ascii="Arial" w:eastAsia="Times New Roman" w:hAnsi="Arial" w:cs="Arial"/>
        </w:rPr>
        <w:t xml:space="preserve"> </w:t>
      </w:r>
      <w:r w:rsidRPr="009D7641">
        <w:rPr>
          <w:rFonts w:ascii="Arial" w:hAnsi="Arial" w:cs="Arial"/>
        </w:rPr>
        <w:t>ulo</w:t>
      </w:r>
      <w:r w:rsidRPr="009D7641">
        <w:rPr>
          <w:rFonts w:ascii="Arial" w:eastAsia="Times New Roman" w:hAnsi="Arial" w:cs="Arial"/>
        </w:rPr>
        <w:t>ž</w:t>
      </w:r>
      <w:r w:rsidRPr="009D7641">
        <w:rPr>
          <w:rFonts w:ascii="Arial" w:hAnsi="Arial" w:cs="Arial"/>
        </w:rPr>
        <w:t>ení</w:t>
      </w:r>
      <w:r w:rsidRPr="009D7641">
        <w:rPr>
          <w:rFonts w:ascii="Arial" w:eastAsia="Times New Roman" w:hAnsi="Arial" w:cs="Arial"/>
        </w:rPr>
        <w:t xml:space="preserve"> </w:t>
      </w:r>
      <w:r w:rsidRPr="009D7641">
        <w:rPr>
          <w:rFonts w:ascii="Arial" w:hAnsi="Arial" w:cs="Arial"/>
        </w:rPr>
        <w:t>l</w:t>
      </w:r>
      <w:r w:rsidRPr="009D7641">
        <w:rPr>
          <w:rFonts w:ascii="Arial" w:eastAsia="Times New Roman" w:hAnsi="Arial" w:cs="Arial"/>
        </w:rPr>
        <w:t>ůž</w:t>
      </w:r>
      <w:r w:rsidRPr="009D7641">
        <w:rPr>
          <w:rFonts w:ascii="Arial" w:hAnsi="Arial" w:cs="Arial"/>
        </w:rPr>
        <w:t>kovin</w:t>
      </w:r>
      <w:r w:rsidRPr="009D7641">
        <w:rPr>
          <w:rFonts w:ascii="Arial" w:eastAsia="Times New Roman" w:hAnsi="Arial" w:cs="Arial"/>
        </w:rPr>
        <w:t xml:space="preserve"> </w:t>
      </w:r>
      <w:r w:rsidRPr="009D7641">
        <w:rPr>
          <w:rFonts w:ascii="Arial" w:hAnsi="Arial" w:cs="Arial"/>
        </w:rPr>
        <w:t>pro</w:t>
      </w:r>
      <w:r w:rsidRPr="009D7641">
        <w:rPr>
          <w:rFonts w:ascii="Arial" w:eastAsia="Times New Roman" w:hAnsi="Arial" w:cs="Arial"/>
        </w:rPr>
        <w:t xml:space="preserve"> </w:t>
      </w:r>
      <w:r w:rsidRPr="009D7641">
        <w:rPr>
          <w:rFonts w:ascii="Arial" w:hAnsi="Arial" w:cs="Arial"/>
        </w:rPr>
        <w:t>ka</w:t>
      </w:r>
      <w:r w:rsidRPr="009D7641">
        <w:rPr>
          <w:rFonts w:ascii="Arial" w:eastAsia="Times New Roman" w:hAnsi="Arial" w:cs="Arial"/>
        </w:rPr>
        <w:t>ž</w:t>
      </w:r>
      <w:r w:rsidRPr="009D7641">
        <w:rPr>
          <w:rFonts w:ascii="Arial" w:hAnsi="Arial" w:cs="Arial"/>
        </w:rPr>
        <w:t>dé</w:t>
      </w:r>
      <w:r w:rsidRPr="009D7641">
        <w:rPr>
          <w:rFonts w:ascii="Arial" w:eastAsia="Times New Roman" w:hAnsi="Arial" w:cs="Arial"/>
        </w:rPr>
        <w:t xml:space="preserve"> </w:t>
      </w:r>
      <w:r w:rsidRPr="009D7641">
        <w:rPr>
          <w:rFonts w:ascii="Arial" w:hAnsi="Arial" w:cs="Arial"/>
        </w:rPr>
        <w:t>dít</w:t>
      </w:r>
      <w:r w:rsidRPr="009D7641">
        <w:rPr>
          <w:rFonts w:ascii="Arial" w:eastAsia="Times New Roman" w:hAnsi="Arial" w:cs="Arial"/>
        </w:rPr>
        <w:t>ě</w:t>
      </w:r>
      <w:r w:rsidRPr="009D7641">
        <w:rPr>
          <w:rFonts w:ascii="Arial" w:hAnsi="Arial" w:cs="Arial"/>
        </w:rPr>
        <w:t>.</w:t>
      </w:r>
      <w:r w:rsidRPr="009D7641">
        <w:rPr>
          <w:rFonts w:ascii="Arial" w:eastAsia="Times New Roman" w:hAnsi="Arial" w:cs="Arial"/>
        </w:rPr>
        <w:t xml:space="preserve"> </w:t>
      </w:r>
      <w:r w:rsidRPr="009D7641">
        <w:rPr>
          <w:rFonts w:ascii="Arial" w:hAnsi="Arial" w:cs="Arial"/>
        </w:rPr>
        <w:t>Ka</w:t>
      </w:r>
      <w:r w:rsidRPr="009D7641">
        <w:rPr>
          <w:rFonts w:ascii="Arial" w:eastAsia="Times New Roman" w:hAnsi="Arial" w:cs="Arial"/>
        </w:rPr>
        <w:t>ž</w:t>
      </w:r>
      <w:r w:rsidRPr="009D7641">
        <w:rPr>
          <w:rFonts w:ascii="Arial" w:hAnsi="Arial" w:cs="Arial"/>
        </w:rPr>
        <w:t>dé</w:t>
      </w:r>
      <w:r w:rsidRPr="009D7641">
        <w:rPr>
          <w:rFonts w:ascii="Arial" w:eastAsia="Times New Roman" w:hAnsi="Arial" w:cs="Arial"/>
        </w:rPr>
        <w:t xml:space="preserve"> </w:t>
      </w:r>
      <w:r w:rsidRPr="009D7641">
        <w:rPr>
          <w:rFonts w:ascii="Arial" w:hAnsi="Arial" w:cs="Arial"/>
        </w:rPr>
        <w:t>dít</w:t>
      </w:r>
      <w:r w:rsidRPr="009D7641">
        <w:rPr>
          <w:rFonts w:ascii="Arial" w:eastAsia="Times New Roman" w:hAnsi="Arial" w:cs="Arial"/>
        </w:rPr>
        <w:t xml:space="preserve">ě </w:t>
      </w:r>
      <w:r w:rsidRPr="009D7641">
        <w:rPr>
          <w:rFonts w:ascii="Arial" w:hAnsi="Arial" w:cs="Arial"/>
        </w:rPr>
        <w:t>má individuáln</w:t>
      </w:r>
      <w:r w:rsidRPr="009D7641">
        <w:rPr>
          <w:rFonts w:ascii="Arial" w:eastAsia="Times New Roman" w:hAnsi="Arial" w:cs="Arial"/>
        </w:rPr>
        <w:t xml:space="preserve">ě </w:t>
      </w:r>
      <w:r w:rsidRPr="009D7641">
        <w:rPr>
          <w:rFonts w:ascii="Arial" w:hAnsi="Arial" w:cs="Arial"/>
        </w:rPr>
        <w:t>p</w:t>
      </w:r>
      <w:r w:rsidRPr="009D7641">
        <w:rPr>
          <w:rFonts w:ascii="Arial" w:eastAsia="Times New Roman" w:hAnsi="Arial" w:cs="Arial"/>
        </w:rPr>
        <w:t>ř</w:t>
      </w:r>
      <w:r w:rsidRPr="009D7641">
        <w:rPr>
          <w:rFonts w:ascii="Arial" w:hAnsi="Arial" w:cs="Arial"/>
        </w:rPr>
        <w:t>id</w:t>
      </w:r>
      <w:r w:rsidRPr="009D7641">
        <w:rPr>
          <w:rFonts w:ascii="Arial" w:eastAsia="Times New Roman" w:hAnsi="Arial" w:cs="Arial"/>
        </w:rPr>
        <w:t>ě</w:t>
      </w:r>
      <w:r w:rsidRPr="009D7641">
        <w:rPr>
          <w:rFonts w:ascii="Arial" w:hAnsi="Arial" w:cs="Arial"/>
        </w:rPr>
        <w:t>lené</w:t>
      </w:r>
      <w:r w:rsidRPr="009D7641">
        <w:rPr>
          <w:rFonts w:ascii="Arial" w:eastAsia="Times New Roman" w:hAnsi="Arial" w:cs="Arial"/>
        </w:rPr>
        <w:t xml:space="preserve"> </w:t>
      </w:r>
      <w:r w:rsidRPr="009D7641">
        <w:rPr>
          <w:rFonts w:ascii="Arial" w:hAnsi="Arial" w:cs="Arial"/>
        </w:rPr>
        <w:t>a</w:t>
      </w:r>
      <w:r w:rsidRPr="009D7641">
        <w:rPr>
          <w:rFonts w:ascii="Arial" w:eastAsia="Times New Roman" w:hAnsi="Arial" w:cs="Arial"/>
        </w:rPr>
        <w:t xml:space="preserve"> </w:t>
      </w:r>
      <w:r w:rsidRPr="009D7641">
        <w:rPr>
          <w:rFonts w:ascii="Arial" w:hAnsi="Arial" w:cs="Arial"/>
        </w:rPr>
        <w:t>ozna</w:t>
      </w:r>
      <w:r w:rsidRPr="009D7641">
        <w:rPr>
          <w:rFonts w:ascii="Arial" w:eastAsia="Times New Roman" w:hAnsi="Arial" w:cs="Arial"/>
        </w:rPr>
        <w:t>č</w:t>
      </w:r>
      <w:r w:rsidRPr="009D7641">
        <w:rPr>
          <w:rFonts w:ascii="Arial" w:hAnsi="Arial" w:cs="Arial"/>
        </w:rPr>
        <w:t>ené</w:t>
      </w:r>
      <w:r w:rsidRPr="009D7641">
        <w:rPr>
          <w:rFonts w:ascii="Arial" w:eastAsia="Times New Roman" w:hAnsi="Arial" w:cs="Arial"/>
        </w:rPr>
        <w:t xml:space="preserve"> </w:t>
      </w:r>
      <w:r w:rsidRPr="009D7641">
        <w:rPr>
          <w:rFonts w:ascii="Arial" w:hAnsi="Arial" w:cs="Arial"/>
        </w:rPr>
        <w:t>l</w:t>
      </w:r>
      <w:r w:rsidRPr="009D7641">
        <w:rPr>
          <w:rFonts w:ascii="Arial" w:eastAsia="Times New Roman" w:hAnsi="Arial" w:cs="Arial"/>
        </w:rPr>
        <w:t>ůž</w:t>
      </w:r>
      <w:r w:rsidRPr="009D7641">
        <w:rPr>
          <w:rFonts w:ascii="Arial" w:hAnsi="Arial" w:cs="Arial"/>
        </w:rPr>
        <w:t>koviny.</w:t>
      </w:r>
    </w:p>
    <w:p w14:paraId="5AB70D1C" w14:textId="77777777" w:rsidR="00A0697D" w:rsidRPr="009D7641" w:rsidRDefault="00A0697D" w:rsidP="00FB399C">
      <w:pPr>
        <w:numPr>
          <w:ilvl w:val="0"/>
          <w:numId w:val="4"/>
        </w:numPr>
        <w:spacing w:after="0" w:line="294" w:lineRule="auto"/>
        <w:ind w:hanging="515"/>
        <w:jc w:val="both"/>
        <w:rPr>
          <w:rFonts w:ascii="Arial" w:hAnsi="Arial" w:cs="Arial"/>
        </w:rPr>
      </w:pPr>
      <w:r w:rsidRPr="009D7641">
        <w:rPr>
          <w:rFonts w:ascii="Arial" w:hAnsi="Arial" w:cs="Arial"/>
        </w:rPr>
        <w:t>Třídy mateřské školy jsou vybaveny</w:t>
      </w:r>
      <w:r w:rsidRPr="009D7641">
        <w:rPr>
          <w:rFonts w:ascii="Arial" w:eastAsia="Times New Roman" w:hAnsi="Arial" w:cs="Arial"/>
        </w:rPr>
        <w:t xml:space="preserve"> </w:t>
      </w:r>
      <w:r w:rsidRPr="009D7641">
        <w:rPr>
          <w:rFonts w:ascii="Arial" w:hAnsi="Arial" w:cs="Arial"/>
        </w:rPr>
        <w:t>nábytkem,</w:t>
      </w:r>
      <w:r w:rsidRPr="009D7641">
        <w:rPr>
          <w:rFonts w:ascii="Arial" w:eastAsia="Times New Roman" w:hAnsi="Arial" w:cs="Arial"/>
        </w:rPr>
        <w:t xml:space="preserve"> </w:t>
      </w:r>
      <w:r w:rsidRPr="009D7641">
        <w:rPr>
          <w:rFonts w:ascii="Arial" w:hAnsi="Arial" w:cs="Arial"/>
        </w:rPr>
        <w:t>který</w:t>
      </w:r>
      <w:r w:rsidRPr="009D7641">
        <w:rPr>
          <w:rFonts w:ascii="Arial" w:eastAsia="Times New Roman" w:hAnsi="Arial" w:cs="Arial"/>
        </w:rPr>
        <w:t xml:space="preserve"> </w:t>
      </w:r>
      <w:r w:rsidRPr="009D7641">
        <w:rPr>
          <w:rFonts w:ascii="Arial" w:hAnsi="Arial" w:cs="Arial"/>
        </w:rPr>
        <w:t>zohled</w:t>
      </w:r>
      <w:r w:rsidRPr="009D7641">
        <w:rPr>
          <w:rFonts w:ascii="Arial" w:eastAsia="Times New Roman" w:hAnsi="Arial" w:cs="Arial"/>
        </w:rPr>
        <w:t>ň</w:t>
      </w:r>
      <w:r w:rsidRPr="009D7641">
        <w:rPr>
          <w:rFonts w:ascii="Arial" w:hAnsi="Arial" w:cs="Arial"/>
        </w:rPr>
        <w:t>uje</w:t>
      </w:r>
      <w:r w:rsidRPr="009D7641">
        <w:rPr>
          <w:rFonts w:ascii="Arial" w:eastAsia="Times New Roman" w:hAnsi="Arial" w:cs="Arial"/>
        </w:rPr>
        <w:t xml:space="preserve"> </w:t>
      </w:r>
      <w:r w:rsidRPr="009D7641">
        <w:rPr>
          <w:rFonts w:ascii="Arial" w:hAnsi="Arial" w:cs="Arial"/>
        </w:rPr>
        <w:t>rozdílnou</w:t>
      </w:r>
      <w:r w:rsidRPr="009D7641">
        <w:rPr>
          <w:rFonts w:ascii="Arial" w:eastAsia="Times New Roman" w:hAnsi="Arial" w:cs="Arial"/>
        </w:rPr>
        <w:t xml:space="preserve"> </w:t>
      </w:r>
      <w:r w:rsidRPr="009D7641">
        <w:rPr>
          <w:rFonts w:ascii="Arial" w:hAnsi="Arial" w:cs="Arial"/>
        </w:rPr>
        <w:t>t</w:t>
      </w:r>
      <w:r w:rsidRPr="009D7641">
        <w:rPr>
          <w:rFonts w:ascii="Arial" w:eastAsia="Times New Roman" w:hAnsi="Arial" w:cs="Arial"/>
        </w:rPr>
        <w:t>ě</w:t>
      </w:r>
      <w:r w:rsidRPr="009D7641">
        <w:rPr>
          <w:rFonts w:ascii="Arial" w:hAnsi="Arial" w:cs="Arial"/>
        </w:rPr>
        <w:t>lesnou</w:t>
      </w:r>
      <w:r w:rsidRPr="009D7641">
        <w:rPr>
          <w:rFonts w:ascii="Arial" w:eastAsia="Times New Roman" w:hAnsi="Arial" w:cs="Arial"/>
        </w:rPr>
        <w:t xml:space="preserve"> </w:t>
      </w:r>
      <w:r w:rsidRPr="009D7641">
        <w:rPr>
          <w:rFonts w:ascii="Arial" w:hAnsi="Arial" w:cs="Arial"/>
        </w:rPr>
        <w:t>vý</w:t>
      </w:r>
      <w:r w:rsidRPr="009D7641">
        <w:rPr>
          <w:rFonts w:ascii="Arial" w:eastAsia="Times New Roman" w:hAnsi="Arial" w:cs="Arial"/>
        </w:rPr>
        <w:t>š</w:t>
      </w:r>
      <w:r w:rsidRPr="009D7641">
        <w:rPr>
          <w:rFonts w:ascii="Arial" w:hAnsi="Arial" w:cs="Arial"/>
        </w:rPr>
        <w:t>ku</w:t>
      </w:r>
      <w:r w:rsidRPr="009D7641">
        <w:rPr>
          <w:rFonts w:ascii="Arial" w:eastAsia="Times New Roman" w:hAnsi="Arial" w:cs="Arial"/>
        </w:rPr>
        <w:t xml:space="preserve"> </w:t>
      </w:r>
      <w:r w:rsidRPr="009D7641">
        <w:rPr>
          <w:rFonts w:ascii="Arial" w:hAnsi="Arial" w:cs="Arial"/>
        </w:rPr>
        <w:t>d</w:t>
      </w:r>
      <w:r w:rsidRPr="009D7641">
        <w:rPr>
          <w:rFonts w:ascii="Arial" w:eastAsia="Times New Roman" w:hAnsi="Arial" w:cs="Arial"/>
        </w:rPr>
        <w:t>ě</w:t>
      </w:r>
      <w:r w:rsidRPr="009D7641">
        <w:rPr>
          <w:rFonts w:ascii="Arial" w:hAnsi="Arial" w:cs="Arial"/>
        </w:rPr>
        <w:t>tí</w:t>
      </w:r>
      <w:r w:rsidRPr="009D7641">
        <w:rPr>
          <w:rFonts w:ascii="Arial" w:eastAsia="Times New Roman" w:hAnsi="Arial" w:cs="Arial"/>
        </w:rPr>
        <w:t xml:space="preserve"> </w:t>
      </w:r>
      <w:r w:rsidRPr="009D7641">
        <w:rPr>
          <w:rFonts w:ascii="Arial" w:hAnsi="Arial" w:cs="Arial"/>
        </w:rPr>
        <w:t>a</w:t>
      </w:r>
      <w:r w:rsidRPr="009D7641">
        <w:rPr>
          <w:rFonts w:ascii="Arial" w:eastAsia="Times New Roman" w:hAnsi="Arial" w:cs="Arial"/>
        </w:rPr>
        <w:t xml:space="preserve"> </w:t>
      </w:r>
      <w:r w:rsidRPr="009D7641">
        <w:rPr>
          <w:rFonts w:ascii="Arial" w:hAnsi="Arial" w:cs="Arial"/>
        </w:rPr>
        <w:t>podporuje</w:t>
      </w:r>
      <w:r w:rsidRPr="009D7641">
        <w:rPr>
          <w:rFonts w:ascii="Arial" w:eastAsia="Times New Roman" w:hAnsi="Arial" w:cs="Arial"/>
        </w:rPr>
        <w:t xml:space="preserve"> </w:t>
      </w:r>
      <w:r w:rsidRPr="009D7641">
        <w:rPr>
          <w:rFonts w:ascii="Arial" w:hAnsi="Arial" w:cs="Arial"/>
        </w:rPr>
        <w:t>správné</w:t>
      </w:r>
      <w:r w:rsidRPr="009D7641">
        <w:rPr>
          <w:rFonts w:ascii="Arial" w:eastAsia="Times New Roman" w:hAnsi="Arial" w:cs="Arial"/>
        </w:rPr>
        <w:t xml:space="preserve"> </w:t>
      </w:r>
      <w:r w:rsidRPr="009D7641">
        <w:rPr>
          <w:rFonts w:ascii="Arial" w:hAnsi="Arial" w:cs="Arial"/>
        </w:rPr>
        <w:t>dr</w:t>
      </w:r>
      <w:r w:rsidRPr="009D7641">
        <w:rPr>
          <w:rFonts w:ascii="Arial" w:eastAsia="Times New Roman" w:hAnsi="Arial" w:cs="Arial"/>
        </w:rPr>
        <w:t>ž</w:t>
      </w:r>
      <w:r w:rsidRPr="009D7641">
        <w:rPr>
          <w:rFonts w:ascii="Arial" w:hAnsi="Arial" w:cs="Arial"/>
        </w:rPr>
        <w:t>ení</w:t>
      </w:r>
      <w:r w:rsidRPr="009D7641">
        <w:rPr>
          <w:rFonts w:ascii="Arial" w:eastAsia="Times New Roman" w:hAnsi="Arial" w:cs="Arial"/>
        </w:rPr>
        <w:t xml:space="preserve"> </w:t>
      </w:r>
      <w:r w:rsidRPr="009D7641">
        <w:rPr>
          <w:rFonts w:ascii="Arial" w:hAnsi="Arial" w:cs="Arial"/>
        </w:rPr>
        <w:t>t</w:t>
      </w:r>
      <w:r w:rsidRPr="009D7641">
        <w:rPr>
          <w:rFonts w:ascii="Arial" w:eastAsia="Times New Roman" w:hAnsi="Arial" w:cs="Arial"/>
        </w:rPr>
        <w:t>ě</w:t>
      </w:r>
      <w:r w:rsidRPr="009D7641">
        <w:rPr>
          <w:rFonts w:ascii="Arial" w:hAnsi="Arial" w:cs="Arial"/>
        </w:rPr>
        <w:t>la.</w:t>
      </w:r>
      <w:r w:rsidRPr="009D7641">
        <w:rPr>
          <w:rFonts w:ascii="Arial" w:eastAsia="Times New Roman" w:hAnsi="Arial" w:cs="Arial"/>
        </w:rPr>
        <w:t xml:space="preserve"> Ž</w:t>
      </w:r>
      <w:r w:rsidRPr="009D7641">
        <w:rPr>
          <w:rFonts w:ascii="Arial" w:hAnsi="Arial" w:cs="Arial"/>
        </w:rPr>
        <w:t>idle</w:t>
      </w:r>
      <w:r w:rsidRPr="009D7641">
        <w:rPr>
          <w:rFonts w:ascii="Arial" w:eastAsia="Times New Roman" w:hAnsi="Arial" w:cs="Arial"/>
        </w:rPr>
        <w:t xml:space="preserve"> </w:t>
      </w:r>
      <w:r w:rsidRPr="009D7641">
        <w:rPr>
          <w:rFonts w:ascii="Arial" w:hAnsi="Arial" w:cs="Arial"/>
        </w:rPr>
        <w:t>a</w:t>
      </w:r>
      <w:r w:rsidRPr="009D7641">
        <w:rPr>
          <w:rFonts w:ascii="Arial" w:eastAsia="Times New Roman" w:hAnsi="Arial" w:cs="Arial"/>
        </w:rPr>
        <w:t xml:space="preserve"> </w:t>
      </w:r>
      <w:r w:rsidRPr="009D7641">
        <w:rPr>
          <w:rFonts w:ascii="Arial" w:hAnsi="Arial" w:cs="Arial"/>
        </w:rPr>
        <w:t>stoly</w:t>
      </w:r>
      <w:r w:rsidRPr="009D7641">
        <w:rPr>
          <w:rFonts w:ascii="Arial" w:eastAsia="Times New Roman" w:hAnsi="Arial" w:cs="Arial"/>
        </w:rPr>
        <w:t xml:space="preserve"> </w:t>
      </w:r>
      <w:r w:rsidRPr="009D7641">
        <w:rPr>
          <w:rFonts w:ascii="Arial" w:hAnsi="Arial" w:cs="Arial"/>
        </w:rPr>
        <w:t>pro</w:t>
      </w:r>
      <w:r w:rsidRPr="009D7641">
        <w:rPr>
          <w:rFonts w:ascii="Arial" w:eastAsia="Times New Roman" w:hAnsi="Arial" w:cs="Arial"/>
        </w:rPr>
        <w:t xml:space="preserve"> </w:t>
      </w:r>
      <w:r w:rsidRPr="009D7641">
        <w:rPr>
          <w:rFonts w:ascii="Arial" w:hAnsi="Arial" w:cs="Arial"/>
        </w:rPr>
        <w:t>d</w:t>
      </w:r>
      <w:r w:rsidRPr="009D7641">
        <w:rPr>
          <w:rFonts w:ascii="Arial" w:eastAsia="Times New Roman" w:hAnsi="Arial" w:cs="Arial"/>
        </w:rPr>
        <w:t>ě</w:t>
      </w:r>
      <w:r w:rsidRPr="009D7641">
        <w:rPr>
          <w:rFonts w:ascii="Arial" w:hAnsi="Arial" w:cs="Arial"/>
        </w:rPr>
        <w:t>ti</w:t>
      </w:r>
      <w:r w:rsidRPr="009D7641">
        <w:rPr>
          <w:rFonts w:ascii="Arial" w:eastAsia="Times New Roman" w:hAnsi="Arial" w:cs="Arial"/>
        </w:rPr>
        <w:t xml:space="preserve"> </w:t>
      </w:r>
      <w:r w:rsidRPr="009D7641">
        <w:rPr>
          <w:rFonts w:ascii="Arial" w:hAnsi="Arial" w:cs="Arial"/>
        </w:rPr>
        <w:t>splňují</w:t>
      </w:r>
      <w:r w:rsidRPr="009D7641">
        <w:rPr>
          <w:rFonts w:ascii="Arial" w:eastAsia="Times New Roman" w:hAnsi="Arial" w:cs="Arial"/>
        </w:rPr>
        <w:t xml:space="preserve"> </w:t>
      </w:r>
      <w:r w:rsidRPr="009D7641">
        <w:rPr>
          <w:rFonts w:ascii="Arial" w:hAnsi="Arial" w:cs="Arial"/>
        </w:rPr>
        <w:t>normové</w:t>
      </w:r>
      <w:r w:rsidRPr="009D7641">
        <w:rPr>
          <w:rFonts w:ascii="Arial" w:eastAsia="Times New Roman" w:hAnsi="Arial" w:cs="Arial"/>
        </w:rPr>
        <w:t xml:space="preserve"> </w:t>
      </w:r>
      <w:r w:rsidRPr="009D7641">
        <w:rPr>
          <w:rFonts w:ascii="Arial" w:hAnsi="Arial" w:cs="Arial"/>
        </w:rPr>
        <w:t>hodnoty</w:t>
      </w:r>
      <w:r w:rsidRPr="009D7641">
        <w:rPr>
          <w:rFonts w:ascii="Arial" w:eastAsia="Times New Roman" w:hAnsi="Arial" w:cs="Arial"/>
        </w:rPr>
        <w:t xml:space="preserve"> č</w:t>
      </w:r>
      <w:r w:rsidRPr="009D7641">
        <w:rPr>
          <w:rFonts w:ascii="Arial" w:hAnsi="Arial" w:cs="Arial"/>
        </w:rPr>
        <w:t>eské</w:t>
      </w:r>
      <w:r w:rsidRPr="009D7641">
        <w:rPr>
          <w:rFonts w:ascii="Arial" w:eastAsia="Times New Roman" w:hAnsi="Arial" w:cs="Arial"/>
        </w:rPr>
        <w:t xml:space="preserve"> </w:t>
      </w:r>
      <w:r w:rsidRPr="009D7641">
        <w:rPr>
          <w:rFonts w:ascii="Arial" w:hAnsi="Arial" w:cs="Arial"/>
        </w:rPr>
        <w:t>technické</w:t>
      </w:r>
      <w:r w:rsidRPr="009D7641">
        <w:rPr>
          <w:rFonts w:ascii="Arial" w:eastAsia="Times New Roman" w:hAnsi="Arial" w:cs="Arial"/>
        </w:rPr>
        <w:t xml:space="preserve"> </w:t>
      </w:r>
      <w:r w:rsidRPr="009D7641">
        <w:rPr>
          <w:rFonts w:ascii="Arial" w:hAnsi="Arial" w:cs="Arial"/>
        </w:rPr>
        <w:t>normy</w:t>
      </w:r>
      <w:r w:rsidRPr="009D7641">
        <w:rPr>
          <w:rFonts w:ascii="Arial" w:eastAsia="Times New Roman" w:hAnsi="Arial" w:cs="Arial"/>
        </w:rPr>
        <w:t xml:space="preserve"> </w:t>
      </w:r>
      <w:r w:rsidRPr="009D7641">
        <w:rPr>
          <w:rFonts w:ascii="Arial" w:hAnsi="Arial" w:cs="Arial"/>
        </w:rPr>
        <w:t>upravující</w:t>
      </w:r>
      <w:r w:rsidRPr="009D7641">
        <w:rPr>
          <w:rFonts w:ascii="Arial" w:eastAsia="Times New Roman" w:hAnsi="Arial" w:cs="Arial"/>
        </w:rPr>
        <w:t xml:space="preserve"> </w:t>
      </w:r>
      <w:r w:rsidRPr="009D7641">
        <w:rPr>
          <w:rFonts w:ascii="Arial" w:hAnsi="Arial" w:cs="Arial"/>
        </w:rPr>
        <w:t>velikostní</w:t>
      </w:r>
      <w:r w:rsidRPr="009D7641">
        <w:rPr>
          <w:rFonts w:ascii="Arial" w:eastAsia="Times New Roman" w:hAnsi="Arial" w:cs="Arial"/>
        </w:rPr>
        <w:t xml:space="preserve"> </w:t>
      </w:r>
      <w:r w:rsidRPr="009D7641">
        <w:rPr>
          <w:rFonts w:ascii="Arial" w:hAnsi="Arial" w:cs="Arial"/>
        </w:rPr>
        <w:t>ukazatele</w:t>
      </w:r>
      <w:r w:rsidRPr="009D7641">
        <w:rPr>
          <w:rFonts w:ascii="Arial" w:eastAsia="Times New Roman" w:hAnsi="Arial" w:cs="Arial"/>
        </w:rPr>
        <w:t xml:space="preserve"> </w:t>
      </w:r>
      <w:r w:rsidRPr="009D7641">
        <w:rPr>
          <w:rFonts w:ascii="Arial" w:hAnsi="Arial" w:cs="Arial"/>
        </w:rPr>
        <w:t>nábytku</w:t>
      </w:r>
      <w:r w:rsidRPr="009D7641">
        <w:rPr>
          <w:rFonts w:ascii="Arial" w:hAnsi="Arial" w:cs="Arial"/>
          <w:vertAlign w:val="superscript"/>
        </w:rPr>
        <w:t xml:space="preserve"> </w:t>
      </w:r>
      <w:r w:rsidRPr="009D7641">
        <w:rPr>
          <w:rFonts w:ascii="Arial" w:hAnsi="Arial" w:cs="Arial"/>
        </w:rPr>
        <w:t>a</w:t>
      </w:r>
      <w:r w:rsidRPr="009D7641">
        <w:rPr>
          <w:rFonts w:ascii="Arial" w:eastAsia="Times New Roman" w:hAnsi="Arial" w:cs="Arial"/>
        </w:rPr>
        <w:t xml:space="preserve"> </w:t>
      </w:r>
      <w:r w:rsidRPr="009D7641">
        <w:rPr>
          <w:rFonts w:ascii="Arial" w:hAnsi="Arial" w:cs="Arial"/>
        </w:rPr>
        <w:t>umo</w:t>
      </w:r>
      <w:r w:rsidRPr="009D7641">
        <w:rPr>
          <w:rFonts w:ascii="Arial" w:eastAsia="Times New Roman" w:hAnsi="Arial" w:cs="Arial"/>
        </w:rPr>
        <w:t>žň</w:t>
      </w:r>
      <w:r w:rsidRPr="009D7641">
        <w:rPr>
          <w:rFonts w:ascii="Arial" w:hAnsi="Arial" w:cs="Arial"/>
        </w:rPr>
        <w:t>ují</w:t>
      </w:r>
      <w:r w:rsidRPr="009D7641">
        <w:rPr>
          <w:rFonts w:ascii="Arial" w:eastAsia="Times New Roman" w:hAnsi="Arial" w:cs="Arial"/>
        </w:rPr>
        <w:t xml:space="preserve"> </w:t>
      </w:r>
      <w:r w:rsidRPr="009D7641">
        <w:rPr>
          <w:rFonts w:ascii="Arial" w:hAnsi="Arial" w:cs="Arial"/>
        </w:rPr>
        <w:t>dodr</w:t>
      </w:r>
      <w:r w:rsidRPr="009D7641">
        <w:rPr>
          <w:rFonts w:ascii="Arial" w:eastAsia="Times New Roman" w:hAnsi="Arial" w:cs="Arial"/>
        </w:rPr>
        <w:t>ž</w:t>
      </w:r>
      <w:r w:rsidRPr="009D7641">
        <w:rPr>
          <w:rFonts w:ascii="Arial" w:hAnsi="Arial" w:cs="Arial"/>
        </w:rPr>
        <w:t>ování</w:t>
      </w:r>
      <w:r w:rsidRPr="009D7641">
        <w:rPr>
          <w:rFonts w:ascii="Arial" w:eastAsia="Times New Roman" w:hAnsi="Arial" w:cs="Arial"/>
        </w:rPr>
        <w:t xml:space="preserve"> </w:t>
      </w:r>
      <w:r w:rsidRPr="009D7641">
        <w:rPr>
          <w:rFonts w:ascii="Arial" w:hAnsi="Arial" w:cs="Arial"/>
        </w:rPr>
        <w:t>ergonomických</w:t>
      </w:r>
      <w:r w:rsidRPr="009D7641">
        <w:rPr>
          <w:rFonts w:ascii="Arial" w:eastAsia="Times New Roman" w:hAnsi="Arial" w:cs="Arial"/>
        </w:rPr>
        <w:t xml:space="preserve"> </w:t>
      </w:r>
      <w:r w:rsidRPr="009D7641">
        <w:rPr>
          <w:rFonts w:ascii="Arial" w:hAnsi="Arial" w:cs="Arial"/>
        </w:rPr>
        <w:t>zásad</w:t>
      </w:r>
      <w:r w:rsidRPr="009D7641">
        <w:rPr>
          <w:rFonts w:ascii="Arial" w:eastAsia="Times New Roman" w:hAnsi="Arial" w:cs="Arial"/>
        </w:rPr>
        <w:t xml:space="preserve"> </w:t>
      </w:r>
      <w:r w:rsidRPr="009D7641">
        <w:rPr>
          <w:rFonts w:ascii="Arial" w:hAnsi="Arial" w:cs="Arial"/>
        </w:rPr>
        <w:t>práce</w:t>
      </w:r>
      <w:r w:rsidRPr="009D7641">
        <w:rPr>
          <w:rFonts w:ascii="Arial" w:eastAsia="Times New Roman" w:hAnsi="Arial" w:cs="Arial"/>
        </w:rPr>
        <w:t xml:space="preserve"> </w:t>
      </w:r>
      <w:r w:rsidRPr="009D7641">
        <w:rPr>
          <w:rFonts w:ascii="Arial" w:hAnsi="Arial" w:cs="Arial"/>
        </w:rPr>
        <w:t>d</w:t>
      </w:r>
      <w:r w:rsidRPr="009D7641">
        <w:rPr>
          <w:rFonts w:ascii="Arial" w:eastAsia="Times New Roman" w:hAnsi="Arial" w:cs="Arial"/>
        </w:rPr>
        <w:t>ě</w:t>
      </w:r>
      <w:r w:rsidRPr="009D7641">
        <w:rPr>
          <w:rFonts w:ascii="Arial" w:hAnsi="Arial" w:cs="Arial"/>
        </w:rPr>
        <w:t>tí</w:t>
      </w:r>
      <w:r w:rsidRPr="009D7641">
        <w:rPr>
          <w:rFonts w:ascii="Arial" w:eastAsia="Times New Roman" w:hAnsi="Arial" w:cs="Arial"/>
        </w:rPr>
        <w:t xml:space="preserve"> </w:t>
      </w:r>
      <w:r w:rsidRPr="009D7641">
        <w:rPr>
          <w:rFonts w:ascii="Arial" w:hAnsi="Arial" w:cs="Arial"/>
        </w:rPr>
        <w:t>v</w:t>
      </w:r>
      <w:r w:rsidRPr="009D7641">
        <w:rPr>
          <w:rFonts w:ascii="Arial" w:eastAsia="Times New Roman" w:hAnsi="Arial" w:cs="Arial"/>
        </w:rPr>
        <w:t> </w:t>
      </w:r>
      <w:r w:rsidRPr="009D7641">
        <w:rPr>
          <w:rFonts w:ascii="Arial" w:hAnsi="Arial" w:cs="Arial"/>
        </w:rPr>
        <w:t>sed</w:t>
      </w:r>
      <w:r w:rsidRPr="009D7641">
        <w:rPr>
          <w:rFonts w:ascii="Arial" w:eastAsia="Times New Roman" w:hAnsi="Arial" w:cs="Arial"/>
        </w:rPr>
        <w:t>ě</w:t>
      </w:r>
      <w:r w:rsidRPr="009D7641">
        <w:rPr>
          <w:rFonts w:ascii="Arial" w:hAnsi="Arial" w:cs="Arial"/>
        </w:rPr>
        <w:t>. Pracovní</w:t>
      </w:r>
      <w:r w:rsidRPr="009D7641">
        <w:rPr>
          <w:rFonts w:ascii="Arial" w:eastAsia="Times New Roman" w:hAnsi="Arial" w:cs="Arial"/>
        </w:rPr>
        <w:t xml:space="preserve"> </w:t>
      </w:r>
      <w:r w:rsidRPr="009D7641">
        <w:rPr>
          <w:rFonts w:ascii="Arial" w:hAnsi="Arial" w:cs="Arial"/>
        </w:rPr>
        <w:t>stoly</w:t>
      </w:r>
      <w:r w:rsidRPr="009D7641">
        <w:rPr>
          <w:rFonts w:ascii="Arial" w:eastAsia="Times New Roman" w:hAnsi="Arial" w:cs="Arial"/>
        </w:rPr>
        <w:t xml:space="preserve"> </w:t>
      </w:r>
      <w:r w:rsidRPr="009D7641">
        <w:rPr>
          <w:rFonts w:ascii="Arial" w:hAnsi="Arial" w:cs="Arial"/>
        </w:rPr>
        <w:t>d</w:t>
      </w:r>
      <w:r w:rsidRPr="009D7641">
        <w:rPr>
          <w:rFonts w:ascii="Arial" w:eastAsia="Times New Roman" w:hAnsi="Arial" w:cs="Arial"/>
        </w:rPr>
        <w:t>ě</w:t>
      </w:r>
      <w:r w:rsidRPr="009D7641">
        <w:rPr>
          <w:rFonts w:ascii="Arial" w:hAnsi="Arial" w:cs="Arial"/>
        </w:rPr>
        <w:t>tí</w:t>
      </w:r>
      <w:r w:rsidRPr="009D7641">
        <w:rPr>
          <w:rFonts w:ascii="Arial" w:eastAsia="Times New Roman" w:hAnsi="Arial" w:cs="Arial"/>
        </w:rPr>
        <w:t xml:space="preserve"> </w:t>
      </w:r>
      <w:r w:rsidRPr="009D7641">
        <w:rPr>
          <w:rFonts w:ascii="Arial" w:hAnsi="Arial" w:cs="Arial"/>
        </w:rPr>
        <w:t>mají</w:t>
      </w:r>
      <w:r w:rsidRPr="009D7641">
        <w:rPr>
          <w:rFonts w:ascii="Arial" w:eastAsia="Times New Roman" w:hAnsi="Arial" w:cs="Arial"/>
        </w:rPr>
        <w:t xml:space="preserve"> </w:t>
      </w:r>
      <w:r w:rsidRPr="009D7641">
        <w:rPr>
          <w:rFonts w:ascii="Arial" w:hAnsi="Arial" w:cs="Arial"/>
        </w:rPr>
        <w:t>matný</w:t>
      </w:r>
      <w:r w:rsidRPr="009D7641">
        <w:rPr>
          <w:rFonts w:ascii="Arial" w:eastAsia="Times New Roman" w:hAnsi="Arial" w:cs="Arial"/>
        </w:rPr>
        <w:t xml:space="preserve"> </w:t>
      </w:r>
      <w:r w:rsidRPr="009D7641">
        <w:rPr>
          <w:rFonts w:ascii="Arial" w:hAnsi="Arial" w:cs="Arial"/>
        </w:rPr>
        <w:t>povrch.</w:t>
      </w:r>
      <w:r w:rsidRPr="009D7641">
        <w:rPr>
          <w:rFonts w:ascii="Arial" w:eastAsia="Times New Roman" w:hAnsi="Arial" w:cs="Arial"/>
        </w:rPr>
        <w:t xml:space="preserve"> </w:t>
      </w:r>
    </w:p>
    <w:p w14:paraId="6D2B1BA9" w14:textId="77777777" w:rsidR="006631E3" w:rsidRPr="009D7641" w:rsidRDefault="00A0697D" w:rsidP="006631E3">
      <w:pPr>
        <w:numPr>
          <w:ilvl w:val="0"/>
          <w:numId w:val="4"/>
        </w:numPr>
        <w:spacing w:after="0" w:line="294" w:lineRule="auto"/>
        <w:ind w:hanging="515"/>
        <w:jc w:val="both"/>
        <w:rPr>
          <w:rFonts w:ascii="Arial" w:hAnsi="Arial" w:cs="Arial"/>
        </w:rPr>
      </w:pPr>
      <w:r w:rsidRPr="009D7641">
        <w:rPr>
          <w:rFonts w:ascii="Arial" w:hAnsi="Arial" w:cs="Arial"/>
        </w:rPr>
        <w:t>Vybavení</w:t>
      </w:r>
      <w:r w:rsidRPr="009D7641">
        <w:rPr>
          <w:rFonts w:ascii="Arial" w:eastAsia="Times New Roman" w:hAnsi="Arial" w:cs="Arial"/>
        </w:rPr>
        <w:t xml:space="preserve"> </w:t>
      </w:r>
      <w:r w:rsidRPr="009D7641">
        <w:rPr>
          <w:rFonts w:ascii="Arial" w:hAnsi="Arial" w:cs="Arial"/>
        </w:rPr>
        <w:t>nábytkem</w:t>
      </w:r>
      <w:r w:rsidRPr="009D7641">
        <w:rPr>
          <w:rFonts w:ascii="Arial" w:eastAsia="Times New Roman" w:hAnsi="Arial" w:cs="Arial"/>
        </w:rPr>
        <w:t xml:space="preserve"> </w:t>
      </w:r>
      <w:r w:rsidRPr="009D7641">
        <w:rPr>
          <w:rFonts w:ascii="Arial" w:hAnsi="Arial" w:cs="Arial"/>
        </w:rPr>
        <w:t>odpovídá</w:t>
      </w:r>
      <w:r w:rsidRPr="009D7641">
        <w:rPr>
          <w:rFonts w:ascii="Arial" w:eastAsia="Times New Roman" w:hAnsi="Arial" w:cs="Arial"/>
        </w:rPr>
        <w:t xml:space="preserve"> </w:t>
      </w:r>
      <w:r w:rsidRPr="009D7641">
        <w:rPr>
          <w:rFonts w:ascii="Arial" w:hAnsi="Arial" w:cs="Arial"/>
        </w:rPr>
        <w:t>charakteru</w:t>
      </w:r>
      <w:r w:rsidRPr="009D7641">
        <w:rPr>
          <w:rFonts w:ascii="Arial" w:eastAsia="Times New Roman" w:hAnsi="Arial" w:cs="Arial"/>
        </w:rPr>
        <w:t xml:space="preserve"> </w:t>
      </w:r>
      <w:r w:rsidRPr="009D7641">
        <w:rPr>
          <w:rFonts w:ascii="Arial" w:hAnsi="Arial" w:cs="Arial"/>
        </w:rPr>
        <w:t>jednotlivých tříd</w:t>
      </w:r>
      <w:r w:rsidRPr="009D7641">
        <w:rPr>
          <w:rFonts w:ascii="Arial" w:eastAsia="Times New Roman" w:hAnsi="Arial" w:cs="Arial"/>
        </w:rPr>
        <w:t xml:space="preserve"> </w:t>
      </w:r>
      <w:r w:rsidRPr="009D7641">
        <w:rPr>
          <w:rFonts w:ascii="Arial" w:hAnsi="Arial" w:cs="Arial"/>
        </w:rPr>
        <w:t>a</w:t>
      </w:r>
      <w:r w:rsidRPr="009D7641">
        <w:rPr>
          <w:rFonts w:ascii="Arial" w:eastAsia="Times New Roman" w:hAnsi="Arial" w:cs="Arial"/>
        </w:rPr>
        <w:t xml:space="preserve"> </w:t>
      </w:r>
      <w:r w:rsidRPr="009D7641">
        <w:rPr>
          <w:rFonts w:ascii="Arial" w:hAnsi="Arial" w:cs="Arial"/>
        </w:rPr>
        <w:t>v</w:t>
      </w:r>
      <w:r w:rsidRPr="009D7641">
        <w:rPr>
          <w:rFonts w:ascii="Arial" w:eastAsia="Times New Roman" w:hAnsi="Arial" w:cs="Arial"/>
        </w:rPr>
        <w:t>ě</w:t>
      </w:r>
      <w:r w:rsidRPr="009D7641">
        <w:rPr>
          <w:rFonts w:ascii="Arial" w:hAnsi="Arial" w:cs="Arial"/>
        </w:rPr>
        <w:t>ku</w:t>
      </w:r>
      <w:r w:rsidRPr="009D7641">
        <w:rPr>
          <w:rFonts w:ascii="Arial" w:eastAsia="Times New Roman" w:hAnsi="Arial" w:cs="Arial"/>
        </w:rPr>
        <w:t xml:space="preserve"> </w:t>
      </w:r>
      <w:r w:rsidRPr="009D7641">
        <w:rPr>
          <w:rFonts w:ascii="Arial" w:hAnsi="Arial" w:cs="Arial"/>
        </w:rPr>
        <w:t>d</w:t>
      </w:r>
      <w:r w:rsidRPr="009D7641">
        <w:rPr>
          <w:rFonts w:ascii="Arial" w:eastAsia="Times New Roman" w:hAnsi="Arial" w:cs="Arial"/>
        </w:rPr>
        <w:t>ě</w:t>
      </w:r>
      <w:r w:rsidRPr="009D7641">
        <w:rPr>
          <w:rFonts w:ascii="Arial" w:hAnsi="Arial" w:cs="Arial"/>
        </w:rPr>
        <w:t>tí.</w:t>
      </w:r>
      <w:r w:rsidRPr="009D7641">
        <w:rPr>
          <w:rFonts w:ascii="Arial" w:eastAsia="Times New Roman" w:hAnsi="Arial" w:cs="Arial"/>
        </w:rPr>
        <w:t xml:space="preserve"> </w:t>
      </w:r>
    </w:p>
    <w:p w14:paraId="7E904CA9" w14:textId="77777777" w:rsidR="006631E3" w:rsidRPr="009D7641" w:rsidRDefault="00A0697D" w:rsidP="006631E3">
      <w:pPr>
        <w:numPr>
          <w:ilvl w:val="0"/>
          <w:numId w:val="4"/>
        </w:numPr>
        <w:spacing w:after="0" w:line="294" w:lineRule="auto"/>
        <w:ind w:hanging="515"/>
        <w:jc w:val="both"/>
        <w:rPr>
          <w:rFonts w:ascii="Arial" w:hAnsi="Arial" w:cs="Arial"/>
        </w:rPr>
      </w:pPr>
      <w:r w:rsidRPr="009D7641">
        <w:rPr>
          <w:rFonts w:ascii="Arial" w:hAnsi="Arial" w:cs="Arial"/>
        </w:rPr>
        <w:t xml:space="preserve">Hygienická zařízení a šatny jsou osvětlené a větratelné. </w:t>
      </w:r>
    </w:p>
    <w:p w14:paraId="18039F66" w14:textId="1DD1394F" w:rsidR="00A0697D" w:rsidRPr="009D7641" w:rsidRDefault="00A0697D" w:rsidP="006631E3">
      <w:pPr>
        <w:numPr>
          <w:ilvl w:val="0"/>
          <w:numId w:val="4"/>
        </w:numPr>
        <w:spacing w:after="0" w:line="294" w:lineRule="auto"/>
        <w:ind w:hanging="515"/>
        <w:jc w:val="both"/>
        <w:rPr>
          <w:rFonts w:ascii="Arial" w:hAnsi="Arial" w:cs="Arial"/>
        </w:rPr>
      </w:pPr>
      <w:r w:rsidRPr="009D7641">
        <w:rPr>
          <w:rFonts w:ascii="Arial" w:hAnsi="Arial" w:cs="Arial"/>
        </w:rPr>
        <w:t>V prostoru šatny je umožněno každému dítěti a uložit své osobní věci odděleně od osobních věcí ostatních dětí.</w:t>
      </w:r>
    </w:p>
    <w:p w14:paraId="071FB86D" w14:textId="77777777" w:rsidR="00A86920" w:rsidRPr="009D7641" w:rsidRDefault="00A86920" w:rsidP="00FB399C">
      <w:pPr>
        <w:spacing w:after="0"/>
        <w:jc w:val="both"/>
        <w:rPr>
          <w:rFonts w:ascii="Arial" w:hAnsi="Arial" w:cs="Arial"/>
        </w:rPr>
      </w:pPr>
    </w:p>
    <w:p w14:paraId="0D2A792A" w14:textId="77777777" w:rsidR="00A86920" w:rsidRPr="009D7641" w:rsidRDefault="00A86920" w:rsidP="00FB399C">
      <w:pPr>
        <w:spacing w:after="0"/>
        <w:jc w:val="both"/>
        <w:rPr>
          <w:rFonts w:ascii="Arial" w:hAnsi="Arial" w:cs="Arial"/>
        </w:rPr>
      </w:pPr>
    </w:p>
    <w:p w14:paraId="4518F572" w14:textId="31770AAA" w:rsidR="006631E3" w:rsidRPr="009D7641" w:rsidRDefault="00A0697D" w:rsidP="006631E3">
      <w:pPr>
        <w:spacing w:after="0"/>
        <w:jc w:val="both"/>
        <w:rPr>
          <w:rFonts w:ascii="Arial" w:hAnsi="Arial" w:cs="Arial"/>
        </w:rPr>
      </w:pPr>
      <w:r w:rsidRPr="009D7641">
        <w:rPr>
          <w:rFonts w:ascii="Arial" w:hAnsi="Arial" w:cs="Arial"/>
          <w:b/>
          <w:bCs/>
        </w:rPr>
        <w:t>Využívání zařízení včetně pozemku pro jiné aktivity</w:t>
      </w:r>
      <w:r w:rsidR="00CA5FD0" w:rsidRPr="009D7641">
        <w:rPr>
          <w:rFonts w:ascii="Arial" w:hAnsi="Arial" w:cs="Arial"/>
          <w:b/>
          <w:bCs/>
        </w:rPr>
        <w:t>.</w:t>
      </w:r>
      <w:r w:rsidRPr="009D7641">
        <w:rPr>
          <w:rFonts w:ascii="Arial" w:hAnsi="Arial" w:cs="Arial"/>
          <w:b/>
          <w:bCs/>
        </w:rPr>
        <w:t xml:space="preserve"> </w:t>
      </w:r>
    </w:p>
    <w:p w14:paraId="1567FFCC" w14:textId="7DB4DCA7" w:rsidR="00A0697D" w:rsidRPr="009D7641" w:rsidRDefault="00A0697D" w:rsidP="00FB399C">
      <w:pPr>
        <w:spacing w:after="0"/>
        <w:jc w:val="both"/>
        <w:rPr>
          <w:rFonts w:ascii="Arial" w:hAnsi="Arial" w:cs="Arial"/>
        </w:rPr>
      </w:pPr>
      <w:r w:rsidRPr="009D7641">
        <w:rPr>
          <w:rFonts w:ascii="Arial" w:hAnsi="Arial" w:cs="Arial"/>
        </w:rPr>
        <w:t xml:space="preserve">Organizování společných činností pro děti a jejich rodiče, zákonné zástupce (viz. plán spolupráce se zájmovým spolkem „Klub rodičů“). </w:t>
      </w:r>
    </w:p>
    <w:p w14:paraId="7BDEB4DB" w14:textId="77777777" w:rsidR="00C12853" w:rsidRPr="009D7641" w:rsidRDefault="00C12853" w:rsidP="00FB399C">
      <w:pPr>
        <w:spacing w:after="0"/>
        <w:jc w:val="both"/>
        <w:rPr>
          <w:rFonts w:ascii="Arial" w:hAnsi="Arial" w:cs="Arial"/>
        </w:rPr>
      </w:pPr>
    </w:p>
    <w:p w14:paraId="51CCF8B2" w14:textId="17AB7484" w:rsidR="00A0697D" w:rsidRPr="009D7641" w:rsidRDefault="00A0697D" w:rsidP="00FB399C">
      <w:pPr>
        <w:spacing w:after="0"/>
        <w:jc w:val="both"/>
        <w:rPr>
          <w:rFonts w:ascii="Arial" w:hAnsi="Arial" w:cs="Arial"/>
        </w:rPr>
      </w:pPr>
      <w:r w:rsidRPr="009D7641">
        <w:rPr>
          <w:rFonts w:ascii="Arial" w:hAnsi="Arial" w:cs="Arial"/>
          <w:b/>
          <w:bCs/>
        </w:rPr>
        <w:lastRenderedPageBreak/>
        <w:t>III. Režimové požadavky</w:t>
      </w:r>
      <w:r w:rsidR="00CA5FD0" w:rsidRPr="009D7641">
        <w:rPr>
          <w:rFonts w:ascii="Arial" w:hAnsi="Arial" w:cs="Arial"/>
          <w:b/>
          <w:bCs/>
        </w:rPr>
        <w:t>.</w:t>
      </w:r>
    </w:p>
    <w:p w14:paraId="6C04D61D" w14:textId="77777777" w:rsidR="000250F1" w:rsidRPr="009D7641" w:rsidRDefault="00A0697D" w:rsidP="000250F1">
      <w:pPr>
        <w:pStyle w:val="Odstavecseseznamem"/>
        <w:spacing w:after="0"/>
        <w:ind w:left="0"/>
        <w:jc w:val="both"/>
        <w:rPr>
          <w:rFonts w:ascii="Arial" w:hAnsi="Arial" w:cs="Arial"/>
        </w:rPr>
      </w:pPr>
      <w:r w:rsidRPr="009D7641">
        <w:rPr>
          <w:rFonts w:ascii="Arial" w:hAnsi="Arial" w:cs="Arial"/>
          <w:b/>
        </w:rPr>
        <w:t xml:space="preserve">Nástup dětí </w:t>
      </w:r>
      <w:r w:rsidRPr="009D7641">
        <w:rPr>
          <w:rFonts w:ascii="Arial" w:hAnsi="Arial" w:cs="Arial"/>
        </w:rPr>
        <w:t>do zařízení od 06:15 – do 08:00 hodin (později – dle domluvy se zákonným zástupcem)</w:t>
      </w:r>
      <w:r w:rsidR="000250F1" w:rsidRPr="009D7641">
        <w:rPr>
          <w:rFonts w:ascii="Arial" w:hAnsi="Arial" w:cs="Arial"/>
        </w:rPr>
        <w:t>.</w:t>
      </w:r>
    </w:p>
    <w:p w14:paraId="28E2FF18" w14:textId="02E02555" w:rsidR="000250F1" w:rsidRPr="009D7641" w:rsidRDefault="00A0697D" w:rsidP="000250F1">
      <w:pPr>
        <w:pStyle w:val="Odstavecseseznamem"/>
        <w:spacing w:after="0"/>
        <w:ind w:left="0"/>
        <w:jc w:val="both"/>
        <w:rPr>
          <w:rFonts w:ascii="Arial" w:hAnsi="Arial" w:cs="Arial"/>
        </w:rPr>
      </w:pPr>
      <w:r w:rsidRPr="009D7641">
        <w:rPr>
          <w:rFonts w:ascii="Arial" w:hAnsi="Arial" w:cs="Arial"/>
        </w:rPr>
        <w:t>.</w:t>
      </w:r>
    </w:p>
    <w:p w14:paraId="61B855B6" w14:textId="493EE35D" w:rsidR="000250F1" w:rsidRPr="009D7641" w:rsidRDefault="00A0697D" w:rsidP="000250F1">
      <w:pPr>
        <w:pStyle w:val="Odstavecseseznamem"/>
        <w:spacing w:after="0"/>
        <w:ind w:left="0"/>
        <w:jc w:val="both"/>
        <w:rPr>
          <w:rFonts w:ascii="Arial" w:hAnsi="Arial" w:cs="Arial"/>
        </w:rPr>
      </w:pPr>
      <w:r w:rsidRPr="009D7641">
        <w:rPr>
          <w:rFonts w:ascii="Arial" w:hAnsi="Arial" w:cs="Arial"/>
          <w:b/>
        </w:rPr>
        <w:t>Činnosti dětí přímo řízené pedagogem</w:t>
      </w:r>
      <w:r w:rsidR="00CA5FD0" w:rsidRPr="009D7641">
        <w:rPr>
          <w:rFonts w:ascii="Arial" w:hAnsi="Arial" w:cs="Arial"/>
          <w:b/>
        </w:rPr>
        <w:t>.</w:t>
      </w:r>
    </w:p>
    <w:p w14:paraId="448B4BA9" w14:textId="293B554D" w:rsidR="000250F1" w:rsidRPr="009D7641" w:rsidRDefault="00A0697D" w:rsidP="000250F1">
      <w:pPr>
        <w:pStyle w:val="Odstavecseseznamem"/>
        <w:spacing w:after="0"/>
        <w:ind w:left="0"/>
        <w:jc w:val="both"/>
        <w:rPr>
          <w:rFonts w:ascii="Arial" w:hAnsi="Arial" w:cs="Arial"/>
        </w:rPr>
      </w:pPr>
      <w:r w:rsidRPr="009D7641">
        <w:rPr>
          <w:rFonts w:ascii="Arial" w:hAnsi="Arial" w:cs="Arial"/>
        </w:rPr>
        <w:t>08:00 – 12:00  povinné předškolní vzdělávání (děti s povinnou předškoln</w:t>
      </w:r>
      <w:r w:rsidR="000250F1" w:rsidRPr="009D7641">
        <w:rPr>
          <w:rFonts w:ascii="Arial" w:hAnsi="Arial" w:cs="Arial"/>
        </w:rPr>
        <w:t xml:space="preserve">í </w:t>
      </w:r>
      <w:r w:rsidRPr="009D7641">
        <w:rPr>
          <w:rFonts w:ascii="Arial" w:hAnsi="Arial" w:cs="Arial"/>
        </w:rPr>
        <w:t>docházkou)</w:t>
      </w:r>
      <w:r w:rsidR="00151E6A" w:rsidRPr="009D7641">
        <w:rPr>
          <w:rFonts w:ascii="Arial" w:hAnsi="Arial" w:cs="Arial"/>
        </w:rPr>
        <w:t>,</w:t>
      </w:r>
      <w:r w:rsidRPr="009D7641">
        <w:rPr>
          <w:rFonts w:ascii="Arial" w:hAnsi="Arial" w:cs="Arial"/>
        </w:rPr>
        <w:tab/>
      </w:r>
    </w:p>
    <w:p w14:paraId="59141421" w14:textId="06BC73BE" w:rsidR="000250F1" w:rsidRPr="009D7641" w:rsidRDefault="00A0697D" w:rsidP="000250F1">
      <w:pPr>
        <w:pStyle w:val="Odstavecseseznamem"/>
        <w:spacing w:after="0"/>
        <w:ind w:left="0"/>
        <w:jc w:val="both"/>
        <w:rPr>
          <w:rFonts w:ascii="Arial" w:hAnsi="Arial" w:cs="Arial"/>
        </w:rPr>
      </w:pPr>
      <w:r w:rsidRPr="009D7641">
        <w:rPr>
          <w:rFonts w:ascii="Arial" w:hAnsi="Arial" w:cs="Arial"/>
        </w:rPr>
        <w:t>cca od 08:20 – do 11:40 (mladší + starší děti), ranní cvičení, tělovýchovná</w:t>
      </w:r>
      <w:r w:rsidR="000250F1" w:rsidRPr="009D7641">
        <w:rPr>
          <w:rFonts w:ascii="Arial" w:hAnsi="Arial" w:cs="Arial"/>
        </w:rPr>
        <w:t xml:space="preserve"> </w:t>
      </w:r>
      <w:r w:rsidRPr="009D7641">
        <w:rPr>
          <w:rFonts w:ascii="Arial" w:hAnsi="Arial" w:cs="Arial"/>
        </w:rPr>
        <w:t>chvilka, komunitní kruh, výchovně řízená činnost, pobyty venku,</w:t>
      </w:r>
      <w:r w:rsidR="000250F1" w:rsidRPr="009D7641">
        <w:rPr>
          <w:rFonts w:ascii="Arial" w:hAnsi="Arial" w:cs="Arial"/>
        </w:rPr>
        <w:t xml:space="preserve"> </w:t>
      </w:r>
      <w:r w:rsidRPr="009D7641">
        <w:rPr>
          <w:rFonts w:ascii="Arial" w:hAnsi="Arial" w:cs="Arial"/>
        </w:rPr>
        <w:t>náhradní činnosti</w:t>
      </w:r>
      <w:r w:rsidR="00151E6A" w:rsidRPr="009D7641">
        <w:rPr>
          <w:rFonts w:ascii="Arial" w:hAnsi="Arial" w:cs="Arial"/>
        </w:rPr>
        <w:t xml:space="preserve"> apod.</w:t>
      </w:r>
      <w:r w:rsidRPr="009D7641">
        <w:rPr>
          <w:rFonts w:ascii="Arial" w:hAnsi="Arial" w:cs="Arial"/>
        </w:rPr>
        <w:tab/>
      </w:r>
    </w:p>
    <w:p w14:paraId="461EB4BD" w14:textId="77777777" w:rsidR="000250F1" w:rsidRPr="009D7641" w:rsidRDefault="000250F1" w:rsidP="000250F1">
      <w:pPr>
        <w:pStyle w:val="Odstavecseseznamem"/>
        <w:spacing w:after="0"/>
        <w:ind w:left="0"/>
        <w:jc w:val="both"/>
        <w:rPr>
          <w:rFonts w:ascii="Arial" w:hAnsi="Arial" w:cs="Arial"/>
        </w:rPr>
      </w:pPr>
    </w:p>
    <w:p w14:paraId="37605CB1" w14:textId="0DA3972B" w:rsidR="001701BD" w:rsidRPr="009D7641" w:rsidRDefault="00A0697D" w:rsidP="001701BD">
      <w:pPr>
        <w:pStyle w:val="Odstavecseseznamem"/>
        <w:spacing w:after="0"/>
        <w:ind w:left="0"/>
        <w:jc w:val="both"/>
        <w:rPr>
          <w:rFonts w:ascii="Arial" w:hAnsi="Arial" w:cs="Arial"/>
          <w:b/>
        </w:rPr>
      </w:pPr>
      <w:r w:rsidRPr="009D7641">
        <w:rPr>
          <w:rFonts w:ascii="Arial" w:hAnsi="Arial" w:cs="Arial"/>
          <w:b/>
        </w:rPr>
        <w:t>Spontánní hr</w:t>
      </w:r>
      <w:r w:rsidR="001701BD" w:rsidRPr="009D7641">
        <w:rPr>
          <w:rFonts w:ascii="Arial" w:hAnsi="Arial" w:cs="Arial"/>
          <w:b/>
        </w:rPr>
        <w:t>a</w:t>
      </w:r>
      <w:r w:rsidR="00CA5FD0" w:rsidRPr="009D7641">
        <w:rPr>
          <w:rFonts w:ascii="Arial" w:hAnsi="Arial" w:cs="Arial"/>
          <w:b/>
        </w:rPr>
        <w:t>.</w:t>
      </w:r>
    </w:p>
    <w:p w14:paraId="6B1488F6" w14:textId="77777777" w:rsidR="001701BD" w:rsidRPr="009D7641" w:rsidRDefault="00A0697D" w:rsidP="001701BD">
      <w:pPr>
        <w:pStyle w:val="Odstavecseseznamem"/>
        <w:spacing w:after="0"/>
        <w:ind w:left="0"/>
        <w:jc w:val="both"/>
        <w:rPr>
          <w:rFonts w:ascii="Arial" w:hAnsi="Arial" w:cs="Arial"/>
        </w:rPr>
      </w:pPr>
      <w:r w:rsidRPr="009D7641">
        <w:rPr>
          <w:rFonts w:ascii="Arial" w:hAnsi="Arial" w:cs="Arial"/>
        </w:rPr>
        <w:t>Frekvence zařazení během dne: v ranních, dopoledních i odpoledních hodinách</w:t>
      </w:r>
    </w:p>
    <w:p w14:paraId="06CA1497" w14:textId="0DD745A6" w:rsidR="00A0697D" w:rsidRPr="009D7641" w:rsidRDefault="00A0697D" w:rsidP="001701BD">
      <w:pPr>
        <w:pStyle w:val="Odstavecseseznamem"/>
        <w:spacing w:after="0"/>
        <w:ind w:left="0"/>
        <w:jc w:val="both"/>
        <w:rPr>
          <w:rFonts w:ascii="Arial" w:hAnsi="Arial" w:cs="Arial"/>
        </w:rPr>
      </w:pPr>
      <w:r w:rsidRPr="009D7641">
        <w:rPr>
          <w:rFonts w:ascii="Arial" w:hAnsi="Arial" w:cs="Arial"/>
        </w:rPr>
        <w:t>Zařazení v režimu: v průběhu celého dne</w:t>
      </w:r>
      <w:r w:rsidR="001701BD" w:rsidRPr="009D7641">
        <w:rPr>
          <w:rFonts w:ascii="Arial" w:hAnsi="Arial" w:cs="Arial"/>
        </w:rPr>
        <w:t>:</w:t>
      </w:r>
      <w:r w:rsidRPr="009D7641">
        <w:rPr>
          <w:rFonts w:ascii="Arial" w:hAnsi="Arial" w:cs="Arial"/>
        </w:rPr>
        <w:t xml:space="preserve"> </w:t>
      </w:r>
    </w:p>
    <w:p w14:paraId="11848A53" w14:textId="61209D4E" w:rsidR="00A0697D" w:rsidRPr="009D7641" w:rsidRDefault="00A0697D" w:rsidP="00FB399C">
      <w:pPr>
        <w:pStyle w:val="Odstavecseseznamem"/>
        <w:spacing w:after="0"/>
        <w:ind w:left="1080"/>
        <w:jc w:val="both"/>
        <w:rPr>
          <w:rFonts w:ascii="Arial" w:hAnsi="Arial" w:cs="Arial"/>
        </w:rPr>
      </w:pPr>
      <w:r w:rsidRPr="009D7641">
        <w:rPr>
          <w:rFonts w:ascii="Arial" w:hAnsi="Arial" w:cs="Arial"/>
        </w:rPr>
        <w:t xml:space="preserve">                        od 06:15 – do 08:00 (starší, povinně předškolní děti)</w:t>
      </w:r>
    </w:p>
    <w:p w14:paraId="24BB3EBD" w14:textId="01F1B923" w:rsidR="00A0697D" w:rsidRPr="009D7641" w:rsidRDefault="00A0697D" w:rsidP="00FB399C">
      <w:pPr>
        <w:pStyle w:val="Odstavecseseznamem"/>
        <w:spacing w:after="0"/>
        <w:ind w:left="1080"/>
        <w:jc w:val="both"/>
        <w:rPr>
          <w:rFonts w:ascii="Arial" w:hAnsi="Arial" w:cs="Arial"/>
        </w:rPr>
      </w:pPr>
      <w:r w:rsidRPr="009D7641">
        <w:rPr>
          <w:rFonts w:ascii="Arial" w:hAnsi="Arial" w:cs="Arial"/>
        </w:rPr>
        <w:t xml:space="preserve">                        do cca 08:20 (mladší děti)</w:t>
      </w:r>
    </w:p>
    <w:p w14:paraId="3E628F0F" w14:textId="3D1590B7" w:rsidR="00A0697D" w:rsidRPr="009D7641" w:rsidRDefault="00A0697D" w:rsidP="00FB399C">
      <w:pPr>
        <w:pStyle w:val="Odstavecseseznamem"/>
        <w:spacing w:after="0"/>
        <w:ind w:left="1080"/>
        <w:jc w:val="both"/>
        <w:rPr>
          <w:rFonts w:ascii="Arial" w:hAnsi="Arial" w:cs="Arial"/>
        </w:rPr>
      </w:pPr>
      <w:r w:rsidRPr="009D7641">
        <w:rPr>
          <w:rFonts w:ascii="Arial" w:hAnsi="Arial" w:cs="Arial"/>
        </w:rPr>
        <w:tab/>
      </w:r>
      <w:r w:rsidRPr="009D7641">
        <w:rPr>
          <w:rFonts w:ascii="Arial" w:hAnsi="Arial" w:cs="Arial"/>
        </w:rPr>
        <w:tab/>
        <w:t xml:space="preserve">       cca do 09:30 – 11:45 venku, za nepříznivého počasí ve třídě</w:t>
      </w:r>
      <w:r w:rsidR="001701BD" w:rsidRPr="009D7641">
        <w:rPr>
          <w:rFonts w:ascii="Arial" w:hAnsi="Arial" w:cs="Arial"/>
        </w:rPr>
        <w:t>, tělocvičně</w:t>
      </w:r>
    </w:p>
    <w:p w14:paraId="1C818D18" w14:textId="3BFFD1BB" w:rsidR="00A0697D" w:rsidRPr="009D7641" w:rsidRDefault="00A0697D" w:rsidP="001701BD">
      <w:pPr>
        <w:pStyle w:val="Odstavecseseznamem"/>
        <w:spacing w:after="0"/>
        <w:ind w:left="1080"/>
        <w:jc w:val="both"/>
        <w:rPr>
          <w:rFonts w:ascii="Arial" w:hAnsi="Arial" w:cs="Arial"/>
        </w:rPr>
      </w:pPr>
      <w:r w:rsidRPr="009D7641">
        <w:rPr>
          <w:rFonts w:ascii="Arial" w:hAnsi="Arial" w:cs="Arial"/>
        </w:rPr>
        <w:tab/>
      </w:r>
      <w:r w:rsidRPr="009D7641">
        <w:rPr>
          <w:rFonts w:ascii="Arial" w:hAnsi="Arial" w:cs="Arial"/>
        </w:rPr>
        <w:tab/>
        <w:t xml:space="preserve">       cca od 14:30 – do 16:45 </w:t>
      </w:r>
    </w:p>
    <w:p w14:paraId="52C75482" w14:textId="77777777" w:rsidR="00403069" w:rsidRPr="009D7641" w:rsidRDefault="001701BD" w:rsidP="00403069">
      <w:pPr>
        <w:spacing w:after="0"/>
        <w:jc w:val="both"/>
        <w:rPr>
          <w:rFonts w:ascii="Arial" w:hAnsi="Arial" w:cs="Arial"/>
        </w:rPr>
      </w:pPr>
      <w:r w:rsidRPr="009D7641">
        <w:rPr>
          <w:rFonts w:ascii="Arial" w:hAnsi="Arial" w:cs="Arial"/>
        </w:rPr>
        <w:t>T</w:t>
      </w:r>
      <w:r w:rsidR="00A0697D" w:rsidRPr="009D7641">
        <w:rPr>
          <w:rFonts w:ascii="Arial" w:hAnsi="Arial" w:cs="Arial"/>
        </w:rPr>
        <w:t>yp hry</w:t>
      </w:r>
      <w:r w:rsidRPr="009D7641">
        <w:rPr>
          <w:rFonts w:ascii="Arial" w:hAnsi="Arial" w:cs="Arial"/>
        </w:rPr>
        <w:t xml:space="preserve"> –</w:t>
      </w:r>
      <w:r w:rsidR="00A0697D" w:rsidRPr="009D7641">
        <w:rPr>
          <w:rFonts w:ascii="Arial" w:hAnsi="Arial" w:cs="Arial"/>
        </w:rPr>
        <w:t xml:space="preserve"> volná, řízená</w:t>
      </w:r>
      <w:r w:rsidRPr="009D7641">
        <w:rPr>
          <w:rFonts w:ascii="Arial" w:hAnsi="Arial" w:cs="Arial"/>
        </w:rPr>
        <w:t>.</w:t>
      </w:r>
    </w:p>
    <w:p w14:paraId="6A910AA5" w14:textId="77777777" w:rsidR="00403069" w:rsidRPr="009D7641" w:rsidRDefault="00403069" w:rsidP="00403069">
      <w:pPr>
        <w:spacing w:after="0"/>
        <w:jc w:val="both"/>
        <w:rPr>
          <w:rFonts w:ascii="Arial" w:hAnsi="Arial" w:cs="Arial"/>
        </w:rPr>
      </w:pPr>
    </w:p>
    <w:p w14:paraId="3AB0C61E" w14:textId="50A5E25F" w:rsidR="00403069" w:rsidRPr="009D7641" w:rsidRDefault="00A0697D" w:rsidP="00403069">
      <w:pPr>
        <w:spacing w:after="0"/>
        <w:jc w:val="both"/>
        <w:rPr>
          <w:rFonts w:ascii="Arial" w:hAnsi="Arial" w:cs="Arial"/>
          <w:b/>
        </w:rPr>
      </w:pPr>
      <w:r w:rsidRPr="009D7641">
        <w:rPr>
          <w:rFonts w:ascii="Arial" w:hAnsi="Arial" w:cs="Arial"/>
          <w:b/>
        </w:rPr>
        <w:t>Pohybové aktivity</w:t>
      </w:r>
      <w:r w:rsidR="00A86920" w:rsidRPr="009D7641">
        <w:rPr>
          <w:rFonts w:ascii="Arial" w:hAnsi="Arial" w:cs="Arial"/>
          <w:b/>
        </w:rPr>
        <w:t>.</w:t>
      </w:r>
    </w:p>
    <w:p w14:paraId="1A2407CF" w14:textId="77777777" w:rsidR="00403069" w:rsidRPr="009D7641" w:rsidRDefault="00A0697D" w:rsidP="00403069">
      <w:pPr>
        <w:spacing w:after="0"/>
        <w:jc w:val="both"/>
        <w:rPr>
          <w:rFonts w:ascii="Arial" w:hAnsi="Arial" w:cs="Arial"/>
        </w:rPr>
      </w:pPr>
      <w:r w:rsidRPr="009D7641">
        <w:rPr>
          <w:rFonts w:ascii="Arial" w:hAnsi="Arial" w:cs="Arial"/>
          <w:u w:val="single"/>
        </w:rPr>
        <w:t>Podmínky,</w:t>
      </w:r>
      <w:r w:rsidR="00403069" w:rsidRPr="009D7641">
        <w:rPr>
          <w:rFonts w:ascii="Arial" w:hAnsi="Arial" w:cs="Arial"/>
          <w:u w:val="single"/>
        </w:rPr>
        <w:t xml:space="preserve"> </w:t>
      </w:r>
      <w:r w:rsidRPr="009D7641">
        <w:rPr>
          <w:rFonts w:ascii="Arial" w:hAnsi="Arial" w:cs="Arial"/>
          <w:u w:val="single"/>
        </w:rPr>
        <w:t>vybavení</w:t>
      </w:r>
      <w:r w:rsidRPr="009D7641">
        <w:rPr>
          <w:rFonts w:ascii="Arial" w:hAnsi="Arial" w:cs="Arial"/>
        </w:rPr>
        <w:t xml:space="preserve"> – pro pohybovou aktivitu dětí je využívána herna s dostatečným tělovýchovným zařízením i náčiním a tělocvična ZŠ.</w:t>
      </w:r>
    </w:p>
    <w:p w14:paraId="0517D4E9" w14:textId="77777777" w:rsidR="00403069" w:rsidRPr="009D7641" w:rsidRDefault="00A0697D" w:rsidP="00403069">
      <w:pPr>
        <w:spacing w:after="0"/>
        <w:jc w:val="both"/>
        <w:rPr>
          <w:rFonts w:ascii="Arial" w:hAnsi="Arial" w:cs="Arial"/>
        </w:rPr>
      </w:pPr>
      <w:r w:rsidRPr="009D7641">
        <w:rPr>
          <w:rFonts w:ascii="Arial" w:hAnsi="Arial" w:cs="Arial"/>
          <w:u w:val="single"/>
        </w:rPr>
        <w:t>Druh pohybových aktivit –</w:t>
      </w:r>
      <w:r w:rsidRPr="009D7641">
        <w:rPr>
          <w:rFonts w:ascii="Arial" w:hAnsi="Arial" w:cs="Arial"/>
        </w:rPr>
        <w:t xml:space="preserve"> ranní cvičení, tělovýchovné chvilky, pohybové hry, hudebně – pohybové hry, řízené tělovýchovné činnosti, pobyty venku, pobyty v tělocvičně apod</w:t>
      </w:r>
    </w:p>
    <w:p w14:paraId="30B44D40" w14:textId="137AD21C" w:rsidR="00A0697D" w:rsidRPr="009D7641" w:rsidRDefault="00A0697D" w:rsidP="00403069">
      <w:pPr>
        <w:spacing w:after="0"/>
        <w:jc w:val="both"/>
        <w:rPr>
          <w:rFonts w:ascii="Arial" w:hAnsi="Arial" w:cs="Arial"/>
        </w:rPr>
      </w:pPr>
      <w:r w:rsidRPr="009D7641">
        <w:rPr>
          <w:rFonts w:ascii="Arial" w:hAnsi="Arial" w:cs="Arial"/>
          <w:u w:val="single"/>
        </w:rPr>
        <w:t>Frekvence zařazování</w:t>
      </w:r>
      <w:r w:rsidRPr="009D7641">
        <w:rPr>
          <w:rFonts w:ascii="Arial" w:hAnsi="Arial" w:cs="Arial"/>
        </w:rPr>
        <w:t xml:space="preserve"> pohybových aktivit v denním režimu – několikrát denně</w:t>
      </w:r>
      <w:r w:rsidR="00403069" w:rsidRPr="009D7641">
        <w:rPr>
          <w:rFonts w:ascii="Arial" w:hAnsi="Arial" w:cs="Arial"/>
        </w:rPr>
        <w:t xml:space="preserve"> –</w:t>
      </w:r>
      <w:r w:rsidRPr="009D7641">
        <w:rPr>
          <w:rFonts w:ascii="Arial" w:hAnsi="Arial" w:cs="Arial"/>
        </w:rPr>
        <w:t xml:space="preserve"> dle zásad duševní hygieny a potřeb dětí.</w:t>
      </w:r>
    </w:p>
    <w:p w14:paraId="10045470" w14:textId="77777777" w:rsidR="00A0697D" w:rsidRPr="009D7641" w:rsidRDefault="00A0697D" w:rsidP="00FB399C">
      <w:pPr>
        <w:pStyle w:val="Odstavecseseznamem"/>
        <w:spacing w:after="0"/>
        <w:ind w:left="1080"/>
        <w:jc w:val="both"/>
        <w:rPr>
          <w:rFonts w:ascii="Arial" w:hAnsi="Arial" w:cs="Arial"/>
        </w:rPr>
      </w:pPr>
    </w:p>
    <w:p w14:paraId="790ABF62" w14:textId="4D21EE44" w:rsidR="00403069" w:rsidRPr="009D7641" w:rsidRDefault="00A0697D" w:rsidP="00403069">
      <w:pPr>
        <w:spacing w:after="0"/>
        <w:jc w:val="both"/>
        <w:rPr>
          <w:rFonts w:ascii="Arial" w:hAnsi="Arial" w:cs="Arial"/>
          <w:b/>
        </w:rPr>
      </w:pPr>
      <w:r w:rsidRPr="009D7641">
        <w:rPr>
          <w:rFonts w:ascii="Arial" w:hAnsi="Arial" w:cs="Arial"/>
          <w:b/>
        </w:rPr>
        <w:t>Pobyt venku</w:t>
      </w:r>
      <w:r w:rsidR="00CA5FD0" w:rsidRPr="009D7641">
        <w:rPr>
          <w:rFonts w:ascii="Arial" w:hAnsi="Arial" w:cs="Arial"/>
          <w:b/>
        </w:rPr>
        <w:t>.</w:t>
      </w:r>
    </w:p>
    <w:p w14:paraId="636E4570" w14:textId="77777777" w:rsidR="00403069" w:rsidRPr="009D7641" w:rsidRDefault="00A0697D" w:rsidP="00403069">
      <w:pPr>
        <w:spacing w:after="0"/>
        <w:jc w:val="both"/>
        <w:rPr>
          <w:rFonts w:ascii="Arial" w:hAnsi="Arial" w:cs="Arial"/>
        </w:rPr>
      </w:pPr>
      <w:r w:rsidRPr="009D7641">
        <w:rPr>
          <w:rFonts w:ascii="Arial" w:hAnsi="Arial" w:cs="Arial"/>
        </w:rPr>
        <w:t xml:space="preserve">Pozemek využívaný k pohybové aktivitě – víceúčelové hřiště za školou. </w:t>
      </w:r>
    </w:p>
    <w:p w14:paraId="5E0B624A" w14:textId="3418BA37" w:rsidR="00403069" w:rsidRPr="009D7641" w:rsidRDefault="00A0697D" w:rsidP="00403069">
      <w:pPr>
        <w:spacing w:after="0"/>
        <w:jc w:val="both"/>
        <w:rPr>
          <w:rFonts w:ascii="Arial" w:hAnsi="Arial" w:cs="Arial"/>
        </w:rPr>
      </w:pPr>
      <w:r w:rsidRPr="009D7641">
        <w:rPr>
          <w:rFonts w:ascii="Arial" w:hAnsi="Arial" w:cs="Arial"/>
        </w:rPr>
        <w:t>Zahrada MŠ je momentálně</w:t>
      </w:r>
      <w:r w:rsidR="00C12853" w:rsidRPr="009D7641">
        <w:rPr>
          <w:rFonts w:ascii="Arial" w:hAnsi="Arial" w:cs="Arial"/>
        </w:rPr>
        <w:t xml:space="preserve"> </w:t>
      </w:r>
      <w:r w:rsidRPr="009D7641">
        <w:rPr>
          <w:rFonts w:ascii="Arial" w:hAnsi="Arial" w:cs="Arial"/>
        </w:rPr>
        <w:t>ne</w:t>
      </w:r>
      <w:r w:rsidR="00403069" w:rsidRPr="009D7641">
        <w:rPr>
          <w:rFonts w:ascii="Arial" w:hAnsi="Arial" w:cs="Arial"/>
        </w:rPr>
        <w:t>pří</w:t>
      </w:r>
      <w:r w:rsidRPr="009D7641">
        <w:rPr>
          <w:rFonts w:ascii="Arial" w:hAnsi="Arial" w:cs="Arial"/>
        </w:rPr>
        <w:t>stupná.</w:t>
      </w:r>
    </w:p>
    <w:p w14:paraId="45D07D3B" w14:textId="77777777" w:rsidR="00403069" w:rsidRPr="009D7641" w:rsidRDefault="00A0697D" w:rsidP="00403069">
      <w:pPr>
        <w:spacing w:after="0"/>
        <w:jc w:val="both"/>
        <w:rPr>
          <w:rFonts w:ascii="Arial" w:hAnsi="Arial" w:cs="Arial"/>
        </w:rPr>
      </w:pPr>
      <w:r w:rsidRPr="009D7641">
        <w:rPr>
          <w:rFonts w:ascii="Arial" w:hAnsi="Arial" w:cs="Arial"/>
        </w:rPr>
        <w:t>Údržba zeleně – dle potřeby a ročního období.</w:t>
      </w:r>
    </w:p>
    <w:p w14:paraId="268B8857" w14:textId="12403F7E" w:rsidR="00A0697D" w:rsidRPr="009D7641" w:rsidRDefault="00A0697D" w:rsidP="00403069">
      <w:pPr>
        <w:spacing w:after="0"/>
        <w:jc w:val="both"/>
        <w:rPr>
          <w:rFonts w:ascii="Arial" w:hAnsi="Arial" w:cs="Arial"/>
          <w:b/>
        </w:rPr>
      </w:pPr>
      <w:r w:rsidRPr="009D7641">
        <w:rPr>
          <w:rFonts w:ascii="Arial" w:hAnsi="Arial" w:cs="Arial"/>
        </w:rPr>
        <w:t>Údržba pískoviště – mimo provoz.</w:t>
      </w:r>
    </w:p>
    <w:p w14:paraId="51FA27ED" w14:textId="36CBB46F" w:rsidR="00A0697D" w:rsidRPr="009D7641" w:rsidRDefault="00A0697D" w:rsidP="00FB399C">
      <w:pPr>
        <w:spacing w:after="0"/>
        <w:jc w:val="both"/>
        <w:rPr>
          <w:rFonts w:ascii="Arial" w:hAnsi="Arial" w:cs="Arial"/>
        </w:rPr>
      </w:pPr>
      <w:r w:rsidRPr="009D7641">
        <w:rPr>
          <w:rFonts w:ascii="Arial" w:hAnsi="Arial" w:cs="Arial"/>
        </w:rPr>
        <w:t>Celoroční využívaní zahrady MŠ nyní nelze realizovat.</w:t>
      </w:r>
    </w:p>
    <w:p w14:paraId="615D563E" w14:textId="77777777" w:rsidR="00AC557F" w:rsidRPr="009D7641" w:rsidRDefault="00A0697D" w:rsidP="00AC557F">
      <w:pPr>
        <w:spacing w:after="0"/>
        <w:jc w:val="both"/>
        <w:rPr>
          <w:rFonts w:ascii="Arial" w:hAnsi="Arial" w:cs="Arial"/>
        </w:rPr>
      </w:pPr>
      <w:r w:rsidRPr="009D7641">
        <w:rPr>
          <w:rFonts w:ascii="Arial" w:hAnsi="Arial" w:cs="Arial"/>
          <w:u w:val="single"/>
        </w:rPr>
        <w:t>Časy pobytů venku v rozmezí</w:t>
      </w:r>
      <w:r w:rsidRPr="009D7641">
        <w:rPr>
          <w:rFonts w:ascii="Arial" w:hAnsi="Arial" w:cs="Arial"/>
        </w:rPr>
        <w:t>:</w:t>
      </w:r>
    </w:p>
    <w:p w14:paraId="683593CC" w14:textId="77777777" w:rsidR="00AC557F" w:rsidRPr="009D7641" w:rsidRDefault="00A0697D" w:rsidP="00AC557F">
      <w:pPr>
        <w:spacing w:after="0"/>
        <w:jc w:val="both"/>
        <w:rPr>
          <w:rFonts w:ascii="Arial" w:hAnsi="Arial" w:cs="Arial"/>
        </w:rPr>
      </w:pPr>
      <w:r w:rsidRPr="009D7641">
        <w:rPr>
          <w:rFonts w:ascii="Arial" w:hAnsi="Arial" w:cs="Arial"/>
        </w:rPr>
        <w:t>cca od 09:00 – 11:40 hod. dopoledne</w:t>
      </w:r>
    </w:p>
    <w:p w14:paraId="61C1EE2A" w14:textId="77777777" w:rsidR="00AC557F" w:rsidRPr="009D7641" w:rsidRDefault="00A0697D" w:rsidP="00AC557F">
      <w:pPr>
        <w:spacing w:after="0"/>
        <w:jc w:val="both"/>
        <w:rPr>
          <w:rFonts w:ascii="Arial" w:hAnsi="Arial" w:cs="Arial"/>
        </w:rPr>
      </w:pPr>
      <w:r w:rsidRPr="009D7641">
        <w:rPr>
          <w:rFonts w:ascii="Arial" w:hAnsi="Arial" w:cs="Arial"/>
        </w:rPr>
        <w:t>cca od 14:45 – 16:45 hod. odpoledne, dle počasí, při provozu MŠ během letních prázdnin</w:t>
      </w:r>
    </w:p>
    <w:p w14:paraId="3D9FA3E4" w14:textId="7D02714F" w:rsidR="00A0697D" w:rsidRPr="009D7641" w:rsidRDefault="00A0697D" w:rsidP="00AC557F">
      <w:pPr>
        <w:spacing w:after="0"/>
        <w:jc w:val="both"/>
        <w:rPr>
          <w:rFonts w:ascii="Arial" w:hAnsi="Arial" w:cs="Arial"/>
        </w:rPr>
      </w:pPr>
      <w:r w:rsidRPr="009D7641">
        <w:rPr>
          <w:rFonts w:ascii="Arial" w:hAnsi="Arial" w:cs="Arial"/>
        </w:rPr>
        <w:t>od 13:00 – do konce provozu – předškolní děti, nespavé děti – dle počasí</w:t>
      </w:r>
      <w:r w:rsidR="00AC557F" w:rsidRPr="009D7641">
        <w:rPr>
          <w:rFonts w:ascii="Arial" w:hAnsi="Arial" w:cs="Arial"/>
        </w:rPr>
        <w:t>, personálních podmínek apod.</w:t>
      </w:r>
    </w:p>
    <w:p w14:paraId="18BCEAF4" w14:textId="05C7432A" w:rsidR="00A0697D" w:rsidRPr="009D7641" w:rsidRDefault="00A0697D" w:rsidP="00FB399C">
      <w:pPr>
        <w:spacing w:after="0"/>
        <w:jc w:val="both"/>
        <w:rPr>
          <w:rFonts w:ascii="Arial" w:hAnsi="Arial" w:cs="Arial"/>
        </w:rPr>
      </w:pPr>
      <w:r w:rsidRPr="009D7641">
        <w:rPr>
          <w:rFonts w:ascii="Arial" w:hAnsi="Arial" w:cs="Arial"/>
        </w:rPr>
        <w:t>Doba pobytu venku se realizuje po maximální možnou dobu. Dobu pobytu venku lze upravit s ohledem na klimatické podmínky.</w:t>
      </w:r>
    </w:p>
    <w:p w14:paraId="669C743C" w14:textId="77777777" w:rsidR="00AC557F" w:rsidRPr="009D7641" w:rsidRDefault="00A0697D" w:rsidP="00FB399C">
      <w:pPr>
        <w:spacing w:after="0"/>
        <w:jc w:val="both"/>
        <w:rPr>
          <w:rFonts w:ascii="Arial" w:hAnsi="Arial" w:cs="Arial"/>
        </w:rPr>
      </w:pPr>
      <w:r w:rsidRPr="009D7641">
        <w:rPr>
          <w:rFonts w:ascii="Arial" w:hAnsi="Arial" w:cs="Arial"/>
        </w:rPr>
        <w:t xml:space="preserve">Způsob využití pobytu venku – sezónní, rekreační, řízené činnosti, spontánní činnosti, tělovýchovné činnosti, vycházky, výlety po okolí apod. </w:t>
      </w:r>
    </w:p>
    <w:p w14:paraId="13A6C4D0" w14:textId="77777777" w:rsidR="00AC557F" w:rsidRPr="009D7641" w:rsidRDefault="00A0697D" w:rsidP="00FB399C">
      <w:pPr>
        <w:spacing w:after="0"/>
        <w:jc w:val="both"/>
        <w:rPr>
          <w:rFonts w:ascii="Arial" w:hAnsi="Arial" w:cs="Arial"/>
        </w:rPr>
      </w:pPr>
      <w:r w:rsidRPr="009D7641">
        <w:rPr>
          <w:rFonts w:ascii="Arial" w:hAnsi="Arial" w:cs="Arial"/>
        </w:rPr>
        <w:t>Využití: volná hra, tělovýchovné aktivity</w:t>
      </w:r>
      <w:r w:rsidR="00AC557F" w:rsidRPr="009D7641">
        <w:rPr>
          <w:rFonts w:ascii="Arial" w:hAnsi="Arial" w:cs="Arial"/>
        </w:rPr>
        <w:t>.</w:t>
      </w:r>
    </w:p>
    <w:p w14:paraId="6C6B0E3F" w14:textId="33ACA4F3" w:rsidR="00A86920" w:rsidRPr="009D7641" w:rsidRDefault="00A0697D" w:rsidP="00FB399C">
      <w:pPr>
        <w:spacing w:after="0"/>
        <w:jc w:val="both"/>
        <w:rPr>
          <w:rFonts w:ascii="Arial" w:hAnsi="Arial" w:cs="Arial"/>
        </w:rPr>
      </w:pPr>
      <w:r w:rsidRPr="009D7641">
        <w:rPr>
          <w:rFonts w:ascii="Arial" w:hAnsi="Arial" w:cs="Arial"/>
        </w:rPr>
        <w:t xml:space="preserve"> </w:t>
      </w:r>
    </w:p>
    <w:p w14:paraId="744F1CEE" w14:textId="2AE5F86E" w:rsidR="00AC557F" w:rsidRPr="009D7641" w:rsidRDefault="00A0697D" w:rsidP="00AC557F">
      <w:pPr>
        <w:spacing w:after="0"/>
        <w:jc w:val="both"/>
        <w:rPr>
          <w:rFonts w:ascii="Arial" w:hAnsi="Arial" w:cs="Arial"/>
          <w:b/>
          <w:bCs/>
        </w:rPr>
      </w:pPr>
      <w:r w:rsidRPr="009D7641">
        <w:rPr>
          <w:rFonts w:ascii="Arial" w:hAnsi="Arial" w:cs="Arial"/>
          <w:b/>
          <w:bCs/>
        </w:rPr>
        <w:t>Odpočinek</w:t>
      </w:r>
      <w:r w:rsidR="00CA5FD0" w:rsidRPr="009D7641">
        <w:rPr>
          <w:rFonts w:ascii="Arial" w:hAnsi="Arial" w:cs="Arial"/>
          <w:b/>
          <w:bCs/>
        </w:rPr>
        <w:t>.</w:t>
      </w:r>
    </w:p>
    <w:p w14:paraId="6379BC60" w14:textId="77777777" w:rsidR="00AC557F" w:rsidRPr="009D7641" w:rsidRDefault="00A0697D" w:rsidP="00AC557F">
      <w:pPr>
        <w:spacing w:after="0"/>
        <w:jc w:val="both"/>
        <w:rPr>
          <w:rFonts w:ascii="Arial" w:hAnsi="Arial" w:cs="Arial"/>
          <w:u w:val="single"/>
        </w:rPr>
      </w:pPr>
      <w:r w:rsidRPr="009D7641">
        <w:rPr>
          <w:rFonts w:ascii="Arial" w:hAnsi="Arial" w:cs="Arial"/>
          <w:u w:val="single"/>
        </w:rPr>
        <w:t>Zařazení v režimu dne</w:t>
      </w:r>
      <w:r w:rsidR="00AC557F" w:rsidRPr="009D7641">
        <w:rPr>
          <w:rFonts w:ascii="Arial" w:hAnsi="Arial" w:cs="Arial"/>
          <w:u w:val="single"/>
        </w:rPr>
        <w:t>:</w:t>
      </w:r>
    </w:p>
    <w:p w14:paraId="27A0B06F" w14:textId="77777777" w:rsidR="00AC557F" w:rsidRPr="009D7641" w:rsidRDefault="00AC557F" w:rsidP="00AC557F">
      <w:pPr>
        <w:spacing w:after="0"/>
        <w:jc w:val="both"/>
        <w:rPr>
          <w:rFonts w:ascii="Arial" w:hAnsi="Arial" w:cs="Arial"/>
        </w:rPr>
      </w:pPr>
      <w:r w:rsidRPr="009D7641">
        <w:rPr>
          <w:rFonts w:ascii="Arial" w:hAnsi="Arial" w:cs="Arial"/>
        </w:rPr>
        <w:t>v</w:t>
      </w:r>
      <w:r w:rsidR="00A0697D" w:rsidRPr="009D7641">
        <w:rPr>
          <w:rFonts w:ascii="Arial" w:hAnsi="Arial" w:cs="Arial"/>
        </w:rPr>
        <w:t xml:space="preserve"> odpoledních hodinách cca od 12:40 do cca 14:15 hod. </w:t>
      </w:r>
    </w:p>
    <w:p w14:paraId="79D3002F" w14:textId="77777777" w:rsidR="005E4F48" w:rsidRPr="009D7641" w:rsidRDefault="00A0697D" w:rsidP="005E4F48">
      <w:pPr>
        <w:spacing w:after="0"/>
        <w:jc w:val="both"/>
        <w:rPr>
          <w:rFonts w:ascii="Arial" w:hAnsi="Arial" w:cs="Arial"/>
          <w:u w:val="single"/>
        </w:rPr>
      </w:pPr>
      <w:r w:rsidRPr="009D7641">
        <w:rPr>
          <w:rFonts w:ascii="Arial" w:hAnsi="Arial" w:cs="Arial"/>
          <w:u w:val="single"/>
        </w:rPr>
        <w:t>Respektování individuálních potřeb dětí</w:t>
      </w:r>
      <w:r w:rsidR="005E4F48" w:rsidRPr="009D7641">
        <w:rPr>
          <w:rFonts w:ascii="Arial" w:hAnsi="Arial" w:cs="Arial"/>
          <w:u w:val="single"/>
        </w:rPr>
        <w:t>:</w:t>
      </w:r>
    </w:p>
    <w:p w14:paraId="36EE3F86" w14:textId="77777777" w:rsidR="00C12853" w:rsidRPr="009D7641" w:rsidRDefault="00A0697D" w:rsidP="005E4F48">
      <w:pPr>
        <w:spacing w:after="0"/>
        <w:jc w:val="both"/>
        <w:rPr>
          <w:rFonts w:ascii="Arial" w:hAnsi="Arial" w:cs="Arial"/>
        </w:rPr>
      </w:pPr>
      <w:r w:rsidRPr="009D7641">
        <w:rPr>
          <w:rFonts w:ascii="Arial" w:hAnsi="Arial" w:cs="Arial"/>
        </w:rPr>
        <w:t xml:space="preserve">u předškolních nebo nespavých odpočinek cca od 12:40 – cca do 13:10 hod. na lehátku, pak následují klidové hravé činnosti (na lůžku – knihy, encyklopedie, motorické činnosti apod.), eventuálně pobyt na zahradě apod. (dle </w:t>
      </w:r>
      <w:r w:rsidR="00AC557F" w:rsidRPr="009D7641">
        <w:rPr>
          <w:rFonts w:ascii="Arial" w:hAnsi="Arial" w:cs="Arial"/>
        </w:rPr>
        <w:t>personálních podmínek</w:t>
      </w:r>
      <w:r w:rsidR="005E4F48" w:rsidRPr="009D7641">
        <w:rPr>
          <w:rFonts w:ascii="Arial" w:hAnsi="Arial" w:cs="Arial"/>
        </w:rPr>
        <w:t xml:space="preserve"> apod.</w:t>
      </w:r>
      <w:r w:rsidRPr="009D7641">
        <w:rPr>
          <w:rFonts w:ascii="Arial" w:hAnsi="Arial" w:cs="Arial"/>
        </w:rPr>
        <w:t>).</w:t>
      </w:r>
    </w:p>
    <w:p w14:paraId="75760993" w14:textId="5D8802E5" w:rsidR="005E4F48" w:rsidRPr="009D7641" w:rsidRDefault="005E4F48" w:rsidP="005E4F48">
      <w:pPr>
        <w:spacing w:after="0"/>
        <w:jc w:val="both"/>
        <w:rPr>
          <w:rFonts w:ascii="Arial" w:hAnsi="Arial" w:cs="Arial"/>
        </w:rPr>
      </w:pPr>
      <w:r w:rsidRPr="009D7641">
        <w:rPr>
          <w:rFonts w:ascii="Arial" w:hAnsi="Arial" w:cs="Arial"/>
          <w:u w:val="single"/>
        </w:rPr>
        <w:lastRenderedPageBreak/>
        <w:t>M</w:t>
      </w:r>
      <w:r w:rsidR="00A0697D" w:rsidRPr="009D7641">
        <w:rPr>
          <w:rFonts w:ascii="Arial" w:hAnsi="Arial" w:cs="Arial"/>
          <w:u w:val="single"/>
        </w:rPr>
        <w:t>ladší dět</w:t>
      </w:r>
      <w:r w:rsidR="00A0697D" w:rsidRPr="009D7641">
        <w:rPr>
          <w:rFonts w:ascii="Arial" w:hAnsi="Arial" w:cs="Arial"/>
        </w:rPr>
        <w:t>i</w:t>
      </w:r>
      <w:r w:rsidRPr="009D7641">
        <w:rPr>
          <w:rFonts w:ascii="Arial" w:hAnsi="Arial" w:cs="Arial"/>
        </w:rPr>
        <w:t xml:space="preserve"> – </w:t>
      </w:r>
      <w:r w:rsidR="00C12853" w:rsidRPr="009D7641">
        <w:rPr>
          <w:rFonts w:ascii="Arial" w:hAnsi="Arial" w:cs="Arial"/>
        </w:rPr>
        <w:t>lehátka a lůžkoviny jsou k odpočinku každý den rozloženy v prostoru malé třídy.</w:t>
      </w:r>
    </w:p>
    <w:p w14:paraId="37649FC5" w14:textId="77777777" w:rsidR="00C12853" w:rsidRPr="009D7641" w:rsidRDefault="00A0697D" w:rsidP="005E4F48">
      <w:pPr>
        <w:spacing w:after="0"/>
        <w:jc w:val="both"/>
        <w:rPr>
          <w:rFonts w:ascii="Arial" w:hAnsi="Arial" w:cs="Arial"/>
        </w:rPr>
      </w:pPr>
      <w:r w:rsidRPr="009D7641">
        <w:rPr>
          <w:rFonts w:ascii="Arial" w:hAnsi="Arial" w:cs="Arial"/>
        </w:rPr>
        <w:t xml:space="preserve">Každé dítě má své označené lehátko.  </w:t>
      </w:r>
    </w:p>
    <w:p w14:paraId="78EE6057" w14:textId="76AADCC5" w:rsidR="005E4F48" w:rsidRPr="009D7641" w:rsidRDefault="00C12853" w:rsidP="005E4F48">
      <w:pPr>
        <w:spacing w:after="0"/>
        <w:jc w:val="both"/>
        <w:rPr>
          <w:rFonts w:ascii="Arial" w:hAnsi="Arial" w:cs="Arial"/>
        </w:rPr>
      </w:pPr>
      <w:r w:rsidRPr="009D7641">
        <w:rPr>
          <w:rFonts w:ascii="Arial" w:hAnsi="Arial" w:cs="Arial"/>
        </w:rPr>
        <w:t>Lehátka jsou uložena ve větratelné chodbě.</w:t>
      </w:r>
      <w:r w:rsidR="00A0697D" w:rsidRPr="009D7641">
        <w:rPr>
          <w:rFonts w:ascii="Arial" w:hAnsi="Arial" w:cs="Arial"/>
        </w:rPr>
        <w:t xml:space="preserve">                         </w:t>
      </w:r>
    </w:p>
    <w:p w14:paraId="6743EE26" w14:textId="5591E1AB" w:rsidR="00C12853" w:rsidRPr="009D7641" w:rsidRDefault="00C12853" w:rsidP="005E4F48">
      <w:pPr>
        <w:spacing w:after="0"/>
        <w:jc w:val="both"/>
        <w:rPr>
          <w:rFonts w:ascii="Arial" w:hAnsi="Arial" w:cs="Arial"/>
        </w:rPr>
      </w:pPr>
      <w:r w:rsidRPr="009D7641">
        <w:rPr>
          <w:rFonts w:ascii="Arial" w:hAnsi="Arial" w:cs="Arial"/>
        </w:rPr>
        <w:t>Lůžkoviny jsou uloženy ve větratelné policové skříni na chodbě</w:t>
      </w:r>
      <w:r w:rsidR="007E4B1C" w:rsidRPr="009D7641">
        <w:rPr>
          <w:rFonts w:ascii="Arial" w:hAnsi="Arial" w:cs="Arial"/>
        </w:rPr>
        <w:t>, každá police je označkována.</w:t>
      </w:r>
    </w:p>
    <w:p w14:paraId="3F2B0104" w14:textId="27108BBB" w:rsidR="005E4F48" w:rsidRPr="009D7641" w:rsidRDefault="00C12853" w:rsidP="005E4F48">
      <w:pPr>
        <w:spacing w:after="0"/>
        <w:jc w:val="both"/>
        <w:rPr>
          <w:rFonts w:ascii="Arial" w:hAnsi="Arial" w:cs="Arial"/>
        </w:rPr>
      </w:pPr>
      <w:r w:rsidRPr="009D7641">
        <w:rPr>
          <w:rFonts w:ascii="Arial" w:hAnsi="Arial" w:cs="Arial"/>
        </w:rPr>
        <w:t>C</w:t>
      </w:r>
      <w:r w:rsidR="00A0697D" w:rsidRPr="009D7641">
        <w:rPr>
          <w:rFonts w:ascii="Arial" w:hAnsi="Arial" w:cs="Arial"/>
        </w:rPr>
        <w:t xml:space="preserve">o 3 týdny </w:t>
      </w:r>
      <w:r w:rsidR="007E4B1C" w:rsidRPr="009D7641">
        <w:rPr>
          <w:rFonts w:ascii="Arial" w:hAnsi="Arial" w:cs="Arial"/>
        </w:rPr>
        <w:t xml:space="preserve">je </w:t>
      </w:r>
      <w:r w:rsidRPr="009D7641">
        <w:rPr>
          <w:rFonts w:ascii="Arial" w:hAnsi="Arial" w:cs="Arial"/>
        </w:rPr>
        <w:t xml:space="preserve">zajištěna </w:t>
      </w:r>
      <w:r w:rsidR="00A0697D" w:rsidRPr="009D7641">
        <w:rPr>
          <w:rFonts w:ascii="Arial" w:hAnsi="Arial" w:cs="Arial"/>
        </w:rPr>
        <w:t>výměna lůžkovi</w:t>
      </w:r>
      <w:r w:rsidR="005E4F48" w:rsidRPr="009D7641">
        <w:rPr>
          <w:rFonts w:ascii="Arial" w:hAnsi="Arial" w:cs="Arial"/>
        </w:rPr>
        <w:t xml:space="preserve">n. </w:t>
      </w:r>
    </w:p>
    <w:p w14:paraId="3C70233F" w14:textId="7E9B0869" w:rsidR="007E4B1C" w:rsidRPr="009D7641" w:rsidRDefault="007E4B1C" w:rsidP="005E4F48">
      <w:pPr>
        <w:spacing w:after="0"/>
        <w:jc w:val="both"/>
        <w:rPr>
          <w:rFonts w:ascii="Arial" w:hAnsi="Arial" w:cs="Arial"/>
        </w:rPr>
      </w:pPr>
      <w:r w:rsidRPr="009D7641">
        <w:rPr>
          <w:rFonts w:ascii="Arial" w:hAnsi="Arial" w:cs="Arial"/>
        </w:rPr>
        <w:t>Pyžama jsou uložena spolu s lůžkovinami.</w:t>
      </w:r>
    </w:p>
    <w:p w14:paraId="3411B4E1" w14:textId="7A209850" w:rsidR="00A0697D" w:rsidRPr="009D7641" w:rsidRDefault="005E4F48" w:rsidP="005E4F48">
      <w:pPr>
        <w:spacing w:after="0"/>
        <w:jc w:val="both"/>
        <w:rPr>
          <w:rFonts w:ascii="Arial" w:hAnsi="Arial" w:cs="Arial"/>
        </w:rPr>
      </w:pPr>
      <w:r w:rsidRPr="009D7641">
        <w:rPr>
          <w:rFonts w:ascii="Arial" w:hAnsi="Arial" w:cs="Arial"/>
        </w:rPr>
        <w:t>P</w:t>
      </w:r>
      <w:r w:rsidR="00A0697D" w:rsidRPr="009D7641">
        <w:rPr>
          <w:rFonts w:ascii="Arial" w:hAnsi="Arial" w:cs="Arial"/>
        </w:rPr>
        <w:t xml:space="preserve">rovětrávání </w:t>
      </w:r>
      <w:r w:rsidR="007E4B1C" w:rsidRPr="009D7641">
        <w:rPr>
          <w:rFonts w:ascii="Arial" w:hAnsi="Arial" w:cs="Arial"/>
        </w:rPr>
        <w:t xml:space="preserve">chodby a </w:t>
      </w:r>
      <w:r w:rsidR="00A0697D" w:rsidRPr="009D7641">
        <w:rPr>
          <w:rFonts w:ascii="Arial" w:hAnsi="Arial" w:cs="Arial"/>
        </w:rPr>
        <w:t>místnosti</w:t>
      </w:r>
      <w:r w:rsidR="007E4B1C" w:rsidRPr="009D7641">
        <w:rPr>
          <w:rFonts w:ascii="Arial" w:hAnsi="Arial" w:cs="Arial"/>
        </w:rPr>
        <w:t xml:space="preserve"> k odpočinku je</w:t>
      </w:r>
      <w:r w:rsidR="00C12853" w:rsidRPr="009D7641">
        <w:rPr>
          <w:rFonts w:ascii="Arial" w:hAnsi="Arial" w:cs="Arial"/>
        </w:rPr>
        <w:t xml:space="preserve"> zajištěno.</w:t>
      </w:r>
    </w:p>
    <w:p w14:paraId="2363EBB1" w14:textId="373D6748" w:rsidR="00A0697D" w:rsidRPr="009D7641" w:rsidRDefault="00A0697D" w:rsidP="00FB399C">
      <w:pPr>
        <w:tabs>
          <w:tab w:val="left" w:pos="1110"/>
        </w:tabs>
        <w:spacing w:after="0"/>
        <w:jc w:val="both"/>
        <w:rPr>
          <w:rFonts w:ascii="Arial" w:hAnsi="Arial" w:cs="Arial"/>
        </w:rPr>
      </w:pPr>
      <w:r w:rsidRPr="009D7641">
        <w:rPr>
          <w:rFonts w:ascii="Arial" w:hAnsi="Arial" w:cs="Arial"/>
          <w:u w:val="single"/>
        </w:rPr>
        <w:t>Starší děti</w:t>
      </w:r>
      <w:r w:rsidRPr="009D7641">
        <w:rPr>
          <w:rFonts w:ascii="Arial" w:hAnsi="Arial" w:cs="Arial"/>
        </w:rPr>
        <w:t xml:space="preserve"> – </w:t>
      </w:r>
      <w:r w:rsidR="007E4B1C" w:rsidRPr="009D7641">
        <w:rPr>
          <w:rFonts w:ascii="Arial" w:hAnsi="Arial" w:cs="Arial"/>
        </w:rPr>
        <w:t>lehátka a lůžkoviny jsou k odpočinku každý den rozloženy v prostoru herny velké třídy.</w:t>
      </w:r>
      <w:r w:rsidRPr="009D7641">
        <w:rPr>
          <w:rFonts w:ascii="Arial" w:hAnsi="Arial" w:cs="Arial"/>
        </w:rPr>
        <w:t xml:space="preserve"> </w:t>
      </w:r>
    </w:p>
    <w:p w14:paraId="18426808" w14:textId="77777777" w:rsidR="007E4B1C" w:rsidRPr="009D7641" w:rsidRDefault="007E4B1C" w:rsidP="007E4B1C">
      <w:pPr>
        <w:spacing w:after="0"/>
        <w:jc w:val="both"/>
        <w:rPr>
          <w:rFonts w:ascii="Arial" w:hAnsi="Arial" w:cs="Arial"/>
        </w:rPr>
      </w:pPr>
      <w:r w:rsidRPr="009D7641">
        <w:rPr>
          <w:rFonts w:ascii="Arial" w:hAnsi="Arial" w:cs="Arial"/>
        </w:rPr>
        <w:t xml:space="preserve">Každé dítě má své označené lehátko.  </w:t>
      </w:r>
    </w:p>
    <w:p w14:paraId="469DBE57" w14:textId="77777777" w:rsidR="007E4B1C" w:rsidRPr="009D7641" w:rsidRDefault="007E4B1C" w:rsidP="007E4B1C">
      <w:pPr>
        <w:spacing w:after="0"/>
        <w:jc w:val="both"/>
        <w:rPr>
          <w:rFonts w:ascii="Arial" w:hAnsi="Arial" w:cs="Arial"/>
        </w:rPr>
      </w:pPr>
      <w:r w:rsidRPr="009D7641">
        <w:rPr>
          <w:rFonts w:ascii="Arial" w:hAnsi="Arial" w:cs="Arial"/>
        </w:rPr>
        <w:t xml:space="preserve">Lehátka jsou uložena ve větratelné chodbě.                         </w:t>
      </w:r>
    </w:p>
    <w:p w14:paraId="2C9BFBBA" w14:textId="77777777" w:rsidR="007E4B1C" w:rsidRPr="009D7641" w:rsidRDefault="007E4B1C" w:rsidP="007E4B1C">
      <w:pPr>
        <w:spacing w:after="0"/>
        <w:jc w:val="both"/>
        <w:rPr>
          <w:rFonts w:ascii="Arial" w:hAnsi="Arial" w:cs="Arial"/>
        </w:rPr>
      </w:pPr>
      <w:r w:rsidRPr="009D7641">
        <w:rPr>
          <w:rFonts w:ascii="Arial" w:hAnsi="Arial" w:cs="Arial"/>
        </w:rPr>
        <w:t>Lůžkoviny jsou uloženy ve větratelné policové skříni na chodbě, každá police je označkována.</w:t>
      </w:r>
    </w:p>
    <w:p w14:paraId="7714EC87" w14:textId="77777777" w:rsidR="007E4B1C" w:rsidRPr="009D7641" w:rsidRDefault="007E4B1C" w:rsidP="007E4B1C">
      <w:pPr>
        <w:spacing w:after="0"/>
        <w:jc w:val="both"/>
        <w:rPr>
          <w:rFonts w:ascii="Arial" w:hAnsi="Arial" w:cs="Arial"/>
        </w:rPr>
      </w:pPr>
      <w:r w:rsidRPr="009D7641">
        <w:rPr>
          <w:rFonts w:ascii="Arial" w:hAnsi="Arial" w:cs="Arial"/>
        </w:rPr>
        <w:t xml:space="preserve">Co 3 týdny je zajištěna výměna lůžkovin. </w:t>
      </w:r>
    </w:p>
    <w:p w14:paraId="6E7AEA6D" w14:textId="694C4C60" w:rsidR="007E4B1C" w:rsidRPr="009D7641" w:rsidRDefault="007E4B1C" w:rsidP="007E4B1C">
      <w:pPr>
        <w:spacing w:after="0"/>
        <w:jc w:val="both"/>
        <w:rPr>
          <w:rFonts w:ascii="Arial" w:hAnsi="Arial" w:cs="Arial"/>
        </w:rPr>
      </w:pPr>
      <w:r w:rsidRPr="009D7641">
        <w:rPr>
          <w:rFonts w:ascii="Arial" w:hAnsi="Arial" w:cs="Arial"/>
        </w:rPr>
        <w:t>Pyžama jsou uložena spolu s lůžkovinami.</w:t>
      </w:r>
    </w:p>
    <w:p w14:paraId="4B55A597" w14:textId="5B49E2EB" w:rsidR="00A0697D" w:rsidRPr="009D7641" w:rsidRDefault="00A0697D" w:rsidP="00FB399C">
      <w:pPr>
        <w:tabs>
          <w:tab w:val="left" w:pos="1110"/>
        </w:tabs>
        <w:spacing w:after="0"/>
        <w:jc w:val="both"/>
        <w:rPr>
          <w:rFonts w:ascii="Arial" w:hAnsi="Arial" w:cs="Arial"/>
        </w:rPr>
      </w:pPr>
      <w:r w:rsidRPr="009D7641">
        <w:rPr>
          <w:rFonts w:ascii="Arial" w:hAnsi="Arial" w:cs="Arial"/>
        </w:rPr>
        <w:t xml:space="preserve">Provětrávání </w:t>
      </w:r>
      <w:r w:rsidR="007E4B1C" w:rsidRPr="009D7641">
        <w:rPr>
          <w:rFonts w:ascii="Arial" w:hAnsi="Arial" w:cs="Arial"/>
        </w:rPr>
        <w:t xml:space="preserve">chodby a </w:t>
      </w:r>
      <w:r w:rsidRPr="009D7641">
        <w:rPr>
          <w:rFonts w:ascii="Arial" w:hAnsi="Arial" w:cs="Arial"/>
        </w:rPr>
        <w:t xml:space="preserve">místnosti </w:t>
      </w:r>
      <w:r w:rsidR="007E4B1C" w:rsidRPr="009D7641">
        <w:rPr>
          <w:rFonts w:ascii="Arial" w:hAnsi="Arial" w:cs="Arial"/>
        </w:rPr>
        <w:t xml:space="preserve">k odpočinku </w:t>
      </w:r>
      <w:r w:rsidRPr="009D7641">
        <w:rPr>
          <w:rFonts w:ascii="Arial" w:hAnsi="Arial" w:cs="Arial"/>
        </w:rPr>
        <w:t>zajištěno.</w:t>
      </w:r>
    </w:p>
    <w:p w14:paraId="2FBE65DA" w14:textId="06D88882" w:rsidR="00A0697D" w:rsidRPr="009D7641" w:rsidRDefault="00A0697D" w:rsidP="00FB399C">
      <w:pPr>
        <w:tabs>
          <w:tab w:val="left" w:pos="1110"/>
        </w:tabs>
        <w:spacing w:after="0"/>
        <w:jc w:val="both"/>
        <w:rPr>
          <w:rFonts w:ascii="Arial" w:hAnsi="Arial" w:cs="Arial"/>
        </w:rPr>
      </w:pPr>
      <w:r w:rsidRPr="009D7641">
        <w:rPr>
          <w:rFonts w:ascii="Arial" w:hAnsi="Arial" w:cs="Arial"/>
        </w:rPr>
        <w:t xml:space="preserve">Lehátka používaná dětmi poskytují pevnou oporu zad, izolaci proti chladu. </w:t>
      </w:r>
    </w:p>
    <w:p w14:paraId="3656276D" w14:textId="3BF9883E" w:rsidR="00A0697D" w:rsidRPr="009D7641" w:rsidRDefault="00A0697D" w:rsidP="00FB399C">
      <w:pPr>
        <w:tabs>
          <w:tab w:val="left" w:pos="1110"/>
        </w:tabs>
        <w:spacing w:after="0"/>
        <w:jc w:val="both"/>
        <w:rPr>
          <w:rFonts w:ascii="Arial" w:hAnsi="Arial" w:cs="Arial"/>
        </w:rPr>
      </w:pPr>
      <w:r w:rsidRPr="009D7641">
        <w:rPr>
          <w:rFonts w:ascii="Arial" w:hAnsi="Arial" w:cs="Arial"/>
        </w:rPr>
        <w:t xml:space="preserve">Je umožněn volný pohyb mezi lehátky a lůžky. </w:t>
      </w:r>
    </w:p>
    <w:p w14:paraId="22334229" w14:textId="04CFE775" w:rsidR="00A0697D" w:rsidRPr="009D7641" w:rsidRDefault="005E4F48" w:rsidP="00FB399C">
      <w:pPr>
        <w:tabs>
          <w:tab w:val="left" w:pos="1110"/>
        </w:tabs>
        <w:spacing w:after="0"/>
        <w:jc w:val="both"/>
        <w:rPr>
          <w:rFonts w:ascii="Arial" w:hAnsi="Arial" w:cs="Arial"/>
        </w:rPr>
      </w:pPr>
      <w:r w:rsidRPr="009D7641">
        <w:rPr>
          <w:rFonts w:ascii="Arial" w:hAnsi="Arial" w:cs="Arial"/>
        </w:rPr>
        <w:t>Každé dítě má individuálně přidělené a označené lůžkoviny</w:t>
      </w:r>
    </w:p>
    <w:p w14:paraId="5813A094" w14:textId="77777777" w:rsidR="00A0697D" w:rsidRPr="009D7641" w:rsidRDefault="00A0697D" w:rsidP="00FB399C">
      <w:pPr>
        <w:spacing w:after="0"/>
        <w:jc w:val="both"/>
        <w:rPr>
          <w:rFonts w:ascii="Arial" w:hAnsi="Arial" w:cs="Arial"/>
        </w:rPr>
      </w:pPr>
    </w:p>
    <w:p w14:paraId="323EAB24" w14:textId="740CAF09" w:rsidR="00A0697D" w:rsidRPr="009D7641" w:rsidRDefault="00A0697D" w:rsidP="006330EE">
      <w:pPr>
        <w:tabs>
          <w:tab w:val="left" w:pos="1110"/>
        </w:tabs>
        <w:spacing w:after="0"/>
        <w:jc w:val="both"/>
        <w:rPr>
          <w:rFonts w:ascii="Arial" w:hAnsi="Arial" w:cs="Arial"/>
          <w:b/>
        </w:rPr>
      </w:pPr>
      <w:r w:rsidRPr="009D7641">
        <w:rPr>
          <w:rFonts w:ascii="Arial" w:hAnsi="Arial" w:cs="Arial"/>
          <w:b/>
        </w:rPr>
        <w:t>Stravování</w:t>
      </w:r>
      <w:r w:rsidR="00CA5FD0" w:rsidRPr="009D7641">
        <w:rPr>
          <w:rFonts w:ascii="Arial" w:hAnsi="Arial" w:cs="Arial"/>
          <w:b/>
        </w:rPr>
        <w:t>.</w:t>
      </w:r>
    </w:p>
    <w:p w14:paraId="29384D82" w14:textId="64A87B1F" w:rsidR="00A0697D" w:rsidRPr="009D7641" w:rsidRDefault="00A0697D" w:rsidP="00FB399C">
      <w:pPr>
        <w:spacing w:after="0"/>
        <w:jc w:val="both"/>
        <w:rPr>
          <w:rFonts w:ascii="Arial" w:hAnsi="Arial" w:cs="Arial"/>
        </w:rPr>
      </w:pPr>
      <w:r w:rsidRPr="009D7641">
        <w:rPr>
          <w:rFonts w:ascii="Arial" w:hAnsi="Arial" w:cs="Arial"/>
        </w:rPr>
        <w:t>Počet stravovaných dětí v době oběda (pokud je dítě přítomno v době podávání oběda, vždy se stravuje)</w:t>
      </w:r>
      <w:r w:rsidR="006330EE" w:rsidRPr="009D7641">
        <w:rPr>
          <w:rFonts w:ascii="Arial" w:hAnsi="Arial" w:cs="Arial"/>
        </w:rPr>
        <w:t>.</w:t>
      </w:r>
    </w:p>
    <w:p w14:paraId="70024E5D" w14:textId="5BC7ADAA" w:rsidR="00A0697D" w:rsidRPr="009D7641" w:rsidRDefault="00A0697D" w:rsidP="00FB399C">
      <w:pPr>
        <w:spacing w:after="0"/>
        <w:jc w:val="both"/>
        <w:rPr>
          <w:rFonts w:ascii="Arial" w:hAnsi="Arial" w:cs="Arial"/>
        </w:rPr>
      </w:pPr>
      <w:r w:rsidRPr="009D7641">
        <w:rPr>
          <w:rFonts w:ascii="Arial" w:hAnsi="Arial" w:cs="Arial"/>
        </w:rPr>
        <w:t>Mladší děti –</w:t>
      </w:r>
      <w:r w:rsidR="00D42B09" w:rsidRPr="009D7641">
        <w:rPr>
          <w:rFonts w:ascii="Arial" w:hAnsi="Arial" w:cs="Arial"/>
        </w:rPr>
        <w:t>1</w:t>
      </w:r>
      <w:r w:rsidRPr="009D7641">
        <w:rPr>
          <w:rFonts w:ascii="Arial" w:hAnsi="Arial" w:cs="Arial"/>
        </w:rPr>
        <w:t>0.</w:t>
      </w:r>
    </w:p>
    <w:p w14:paraId="28344E4D" w14:textId="358B7F22" w:rsidR="006330EE" w:rsidRPr="009D7641" w:rsidRDefault="00A0697D" w:rsidP="006330EE">
      <w:pPr>
        <w:spacing w:after="0"/>
        <w:jc w:val="both"/>
        <w:rPr>
          <w:rFonts w:ascii="Arial" w:hAnsi="Arial" w:cs="Arial"/>
        </w:rPr>
      </w:pPr>
      <w:r w:rsidRPr="009D7641">
        <w:rPr>
          <w:rFonts w:ascii="Arial" w:hAnsi="Arial" w:cs="Arial"/>
        </w:rPr>
        <w:t xml:space="preserve">Starší děti – </w:t>
      </w:r>
      <w:r w:rsidR="00D42B09" w:rsidRPr="009D7641">
        <w:rPr>
          <w:rFonts w:ascii="Arial" w:hAnsi="Arial" w:cs="Arial"/>
        </w:rPr>
        <w:t>1</w:t>
      </w:r>
      <w:r w:rsidRPr="009D7641">
        <w:rPr>
          <w:rFonts w:ascii="Arial" w:hAnsi="Arial" w:cs="Arial"/>
        </w:rPr>
        <w:t>8.</w:t>
      </w:r>
    </w:p>
    <w:p w14:paraId="23E8AFFE" w14:textId="530D0AE5" w:rsidR="00D42B09" w:rsidRPr="009D7641" w:rsidRDefault="00D42B09" w:rsidP="006330EE">
      <w:pPr>
        <w:spacing w:after="0"/>
        <w:jc w:val="both"/>
        <w:rPr>
          <w:rFonts w:ascii="Arial" w:hAnsi="Arial" w:cs="Arial"/>
        </w:rPr>
      </w:pPr>
      <w:r w:rsidRPr="009D7641">
        <w:rPr>
          <w:rFonts w:ascii="Arial" w:hAnsi="Arial" w:cs="Arial"/>
        </w:rPr>
        <w:t>Všechny děti se stravují dohromady ve velké třídě.</w:t>
      </w:r>
    </w:p>
    <w:p w14:paraId="35D8CD7A" w14:textId="78C6F082" w:rsidR="006330EE" w:rsidRPr="009D7641" w:rsidRDefault="00A0697D" w:rsidP="006330EE">
      <w:pPr>
        <w:spacing w:after="0"/>
        <w:jc w:val="both"/>
        <w:rPr>
          <w:rFonts w:ascii="Arial" w:hAnsi="Arial" w:cs="Arial"/>
        </w:rPr>
      </w:pPr>
      <w:r w:rsidRPr="009D7641">
        <w:rPr>
          <w:rFonts w:ascii="Arial" w:hAnsi="Arial" w:cs="Arial"/>
        </w:rPr>
        <w:t xml:space="preserve">Příprava stravy – </w:t>
      </w:r>
      <w:r w:rsidR="006330EE" w:rsidRPr="009D7641">
        <w:rPr>
          <w:rFonts w:ascii="Arial" w:hAnsi="Arial" w:cs="Arial"/>
        </w:rPr>
        <w:t xml:space="preserve">strava je </w:t>
      </w:r>
      <w:r w:rsidR="00D42B09" w:rsidRPr="009D7641">
        <w:rPr>
          <w:rFonts w:ascii="Arial" w:hAnsi="Arial" w:cs="Arial"/>
        </w:rPr>
        <w:t>přiváž</w:t>
      </w:r>
      <w:r w:rsidRPr="009D7641">
        <w:rPr>
          <w:rFonts w:ascii="Arial" w:hAnsi="Arial" w:cs="Arial"/>
        </w:rPr>
        <w:t xml:space="preserve">ena </w:t>
      </w:r>
      <w:r w:rsidR="00D42B09" w:rsidRPr="009D7641">
        <w:rPr>
          <w:rFonts w:ascii="Arial" w:hAnsi="Arial" w:cs="Arial"/>
        </w:rPr>
        <w:t xml:space="preserve">výtahem </w:t>
      </w:r>
      <w:r w:rsidRPr="009D7641">
        <w:rPr>
          <w:rFonts w:ascii="Arial" w:hAnsi="Arial" w:cs="Arial"/>
        </w:rPr>
        <w:t xml:space="preserve">z přízemí </w:t>
      </w:r>
      <w:r w:rsidR="00D42B09" w:rsidRPr="009D7641">
        <w:rPr>
          <w:rFonts w:ascii="Arial" w:hAnsi="Arial" w:cs="Arial"/>
        </w:rPr>
        <w:t xml:space="preserve">kuchyně </w:t>
      </w:r>
      <w:r w:rsidRPr="009D7641">
        <w:rPr>
          <w:rFonts w:ascii="Arial" w:hAnsi="Arial" w:cs="Arial"/>
        </w:rPr>
        <w:t xml:space="preserve">ZŠ do </w:t>
      </w:r>
      <w:r w:rsidR="00D42B09" w:rsidRPr="009D7641">
        <w:rPr>
          <w:rFonts w:ascii="Arial" w:hAnsi="Arial" w:cs="Arial"/>
        </w:rPr>
        <w:t>2. NP</w:t>
      </w:r>
      <w:r w:rsidRPr="009D7641">
        <w:rPr>
          <w:rFonts w:ascii="Arial" w:hAnsi="Arial" w:cs="Arial"/>
        </w:rPr>
        <w:t xml:space="preserve"> pracovnicí výdejny MŠ.</w:t>
      </w:r>
    </w:p>
    <w:p w14:paraId="14C355FF" w14:textId="77777777" w:rsidR="006330EE" w:rsidRPr="009D7641" w:rsidRDefault="00A0697D" w:rsidP="006330EE">
      <w:pPr>
        <w:spacing w:after="0"/>
        <w:jc w:val="both"/>
        <w:rPr>
          <w:rFonts w:ascii="Arial" w:hAnsi="Arial" w:cs="Arial"/>
        </w:rPr>
      </w:pPr>
      <w:r w:rsidRPr="009D7641">
        <w:rPr>
          <w:rFonts w:ascii="Arial" w:hAnsi="Arial" w:cs="Arial"/>
        </w:rPr>
        <w:t>Podávání svačin – cca od 08:30 – 09:00 hod.</w:t>
      </w:r>
    </w:p>
    <w:p w14:paraId="1A21DE9D" w14:textId="77777777" w:rsidR="00CA5FD0" w:rsidRPr="009D7641" w:rsidRDefault="00A0697D" w:rsidP="006330EE">
      <w:pPr>
        <w:spacing w:after="0"/>
        <w:jc w:val="both"/>
        <w:rPr>
          <w:rFonts w:ascii="Arial" w:hAnsi="Arial" w:cs="Arial"/>
        </w:rPr>
      </w:pPr>
      <w:r w:rsidRPr="009D7641">
        <w:rPr>
          <w:rFonts w:ascii="Arial" w:hAnsi="Arial" w:cs="Arial"/>
        </w:rPr>
        <w:t xml:space="preserve">Systém podávání svačin: svačina společná, </w:t>
      </w:r>
      <w:r w:rsidR="006330EE" w:rsidRPr="009D7641">
        <w:rPr>
          <w:rFonts w:ascii="Arial" w:hAnsi="Arial" w:cs="Arial"/>
        </w:rPr>
        <w:t xml:space="preserve">mladším </w:t>
      </w:r>
      <w:r w:rsidRPr="009D7641">
        <w:rPr>
          <w:rFonts w:ascii="Arial" w:hAnsi="Arial" w:cs="Arial"/>
        </w:rPr>
        <w:t>dětem je servírovaná.</w:t>
      </w:r>
      <w:r w:rsidR="006330EE" w:rsidRPr="009D7641">
        <w:rPr>
          <w:rFonts w:ascii="Arial" w:hAnsi="Arial" w:cs="Arial"/>
        </w:rPr>
        <w:t xml:space="preserve"> </w:t>
      </w:r>
    </w:p>
    <w:p w14:paraId="65CB1F4B" w14:textId="70201711" w:rsidR="006330EE" w:rsidRPr="009D7641" w:rsidRDefault="006330EE" w:rsidP="006330EE">
      <w:pPr>
        <w:spacing w:after="0"/>
        <w:jc w:val="both"/>
        <w:rPr>
          <w:rFonts w:ascii="Arial" w:hAnsi="Arial" w:cs="Arial"/>
        </w:rPr>
      </w:pPr>
      <w:r w:rsidRPr="009D7641">
        <w:rPr>
          <w:rFonts w:ascii="Arial" w:hAnsi="Arial" w:cs="Arial"/>
        </w:rPr>
        <w:t>Starší děti si samy mažou pomazánky, které jsou připraveny v miskách, na pečivo.</w:t>
      </w:r>
    </w:p>
    <w:p w14:paraId="217042FE" w14:textId="25911D2F" w:rsidR="006330EE" w:rsidRPr="009D7641" w:rsidRDefault="00A0697D" w:rsidP="006330EE">
      <w:pPr>
        <w:spacing w:after="0"/>
        <w:jc w:val="both"/>
        <w:rPr>
          <w:rFonts w:ascii="Arial" w:hAnsi="Arial" w:cs="Arial"/>
        </w:rPr>
      </w:pPr>
      <w:r w:rsidRPr="009D7641">
        <w:rPr>
          <w:rFonts w:ascii="Arial" w:hAnsi="Arial" w:cs="Arial"/>
        </w:rPr>
        <w:t>Obědy – d</w:t>
      </w:r>
      <w:r w:rsidR="006330EE" w:rsidRPr="009D7641">
        <w:rPr>
          <w:rFonts w:ascii="Arial" w:hAnsi="Arial" w:cs="Arial"/>
        </w:rPr>
        <w:t>o</w:t>
      </w:r>
      <w:r w:rsidRPr="009D7641">
        <w:rPr>
          <w:rFonts w:ascii="Arial" w:hAnsi="Arial" w:cs="Arial"/>
        </w:rPr>
        <w:t>ba výdeje: cca 11:4</w:t>
      </w:r>
      <w:r w:rsidR="009D7641" w:rsidRPr="009D7641">
        <w:rPr>
          <w:rFonts w:ascii="Arial" w:hAnsi="Arial" w:cs="Arial"/>
        </w:rPr>
        <w:t>0</w:t>
      </w:r>
      <w:r w:rsidRPr="009D7641">
        <w:rPr>
          <w:rFonts w:ascii="Arial" w:hAnsi="Arial" w:cs="Arial"/>
        </w:rPr>
        <w:t xml:space="preserve"> – 12:10 hod. </w:t>
      </w:r>
    </w:p>
    <w:p w14:paraId="3EC30D4E" w14:textId="4F76F3B5" w:rsidR="00A0697D" w:rsidRPr="009D7641" w:rsidRDefault="00A0697D" w:rsidP="006330EE">
      <w:pPr>
        <w:spacing w:after="0"/>
        <w:jc w:val="both"/>
        <w:rPr>
          <w:rFonts w:ascii="Arial" w:hAnsi="Arial" w:cs="Arial"/>
        </w:rPr>
      </w:pPr>
      <w:r w:rsidRPr="009D7641">
        <w:rPr>
          <w:rFonts w:ascii="Arial" w:hAnsi="Arial" w:cs="Arial"/>
        </w:rPr>
        <w:t>Odpolední svačina – od cca 14:30 – 15:00 hod.</w:t>
      </w:r>
    </w:p>
    <w:p w14:paraId="31050405" w14:textId="1EC24DF3" w:rsidR="00CA5FD0" w:rsidRPr="009D7641" w:rsidRDefault="00CA5FD0" w:rsidP="006330EE">
      <w:pPr>
        <w:spacing w:after="0"/>
        <w:jc w:val="both"/>
        <w:rPr>
          <w:rFonts w:ascii="Arial" w:hAnsi="Arial" w:cs="Arial"/>
        </w:rPr>
      </w:pPr>
      <w:r w:rsidRPr="009D7641">
        <w:rPr>
          <w:rFonts w:ascii="Arial" w:hAnsi="Arial" w:cs="Arial"/>
        </w:rPr>
        <w:t>Časový odstup jednotlivých jídel – 3 hodiny.</w:t>
      </w:r>
    </w:p>
    <w:p w14:paraId="4DD06E20" w14:textId="3667E622" w:rsidR="00CA5FD0" w:rsidRPr="009D7641" w:rsidRDefault="00A0697D" w:rsidP="00CA5FD0">
      <w:pPr>
        <w:spacing w:after="0"/>
        <w:jc w:val="both"/>
        <w:rPr>
          <w:rFonts w:ascii="Arial" w:hAnsi="Arial" w:cs="Arial"/>
        </w:rPr>
      </w:pPr>
      <w:r w:rsidRPr="009D7641">
        <w:rPr>
          <w:rFonts w:ascii="Arial" w:hAnsi="Arial" w:cs="Arial"/>
        </w:rPr>
        <w:t>Způsob doplňkového stravování</w:t>
      </w:r>
      <w:r w:rsidR="00D42B09" w:rsidRPr="009D7641">
        <w:rPr>
          <w:rFonts w:ascii="Arial" w:hAnsi="Arial" w:cs="Arial"/>
        </w:rPr>
        <w:t xml:space="preserve"> – </w:t>
      </w:r>
      <w:r w:rsidRPr="009D7641">
        <w:rPr>
          <w:rFonts w:ascii="Arial" w:hAnsi="Arial" w:cs="Arial"/>
        </w:rPr>
        <w:t>možné po dohodě se zástupci dítěte</w:t>
      </w:r>
      <w:r w:rsidR="00D42B09" w:rsidRPr="009D7641">
        <w:rPr>
          <w:rFonts w:ascii="Arial" w:hAnsi="Arial" w:cs="Arial"/>
        </w:rPr>
        <w:t xml:space="preserve"> a VŠJ p. Martinou Goczolovou.</w:t>
      </w:r>
      <w:r w:rsidRPr="009D7641">
        <w:rPr>
          <w:rFonts w:ascii="Arial" w:hAnsi="Arial" w:cs="Arial"/>
        </w:rPr>
        <w:t>.</w:t>
      </w:r>
    </w:p>
    <w:p w14:paraId="6116BC51" w14:textId="40435E18" w:rsidR="00A86920" w:rsidRPr="009D7641" w:rsidRDefault="00A86920" w:rsidP="00CA5FD0">
      <w:pPr>
        <w:spacing w:after="0"/>
        <w:jc w:val="both"/>
        <w:rPr>
          <w:rFonts w:ascii="Arial" w:hAnsi="Arial" w:cs="Arial"/>
        </w:rPr>
      </w:pPr>
      <w:r w:rsidRPr="009D7641">
        <w:rPr>
          <w:rFonts w:ascii="Arial" w:hAnsi="Arial" w:cs="Arial"/>
        </w:rPr>
        <w:t>Stravování pro cizí strávníky – neposkytujeme.</w:t>
      </w:r>
    </w:p>
    <w:p w14:paraId="1A4C7CA1" w14:textId="77777777" w:rsidR="00CA5FD0" w:rsidRPr="009D7641" w:rsidRDefault="00CA5FD0" w:rsidP="00CA5FD0">
      <w:pPr>
        <w:spacing w:after="0"/>
        <w:jc w:val="both"/>
        <w:rPr>
          <w:rFonts w:ascii="Arial" w:hAnsi="Arial" w:cs="Arial"/>
        </w:rPr>
      </w:pPr>
    </w:p>
    <w:p w14:paraId="6BC15CA9" w14:textId="25A3DEFD" w:rsidR="00CA5FD0" w:rsidRPr="009D7641" w:rsidRDefault="00A0697D" w:rsidP="00CA5FD0">
      <w:pPr>
        <w:spacing w:after="0"/>
        <w:jc w:val="both"/>
        <w:rPr>
          <w:rFonts w:ascii="Arial" w:hAnsi="Arial" w:cs="Arial"/>
        </w:rPr>
      </w:pPr>
      <w:r w:rsidRPr="009D7641">
        <w:rPr>
          <w:rFonts w:ascii="Arial" w:hAnsi="Arial" w:cs="Arial"/>
          <w:b/>
        </w:rPr>
        <w:t>Pitný režim</w:t>
      </w:r>
      <w:r w:rsidR="00CA5FD0" w:rsidRPr="009D7641">
        <w:rPr>
          <w:rFonts w:ascii="Arial" w:hAnsi="Arial" w:cs="Arial"/>
          <w:b/>
        </w:rPr>
        <w:t>.</w:t>
      </w:r>
      <w:r w:rsidRPr="009D7641">
        <w:rPr>
          <w:rFonts w:ascii="Arial" w:hAnsi="Arial" w:cs="Arial"/>
          <w:b/>
        </w:rPr>
        <w:t xml:space="preserve"> </w:t>
      </w:r>
    </w:p>
    <w:p w14:paraId="79C3CDC8" w14:textId="77777777" w:rsidR="00103624" w:rsidRPr="009D7641" w:rsidRDefault="00A0697D" w:rsidP="00103624">
      <w:pPr>
        <w:spacing w:after="0"/>
        <w:jc w:val="both"/>
        <w:rPr>
          <w:rFonts w:ascii="Arial" w:hAnsi="Arial" w:cs="Arial"/>
        </w:rPr>
      </w:pPr>
      <w:r w:rsidRPr="009D7641">
        <w:rPr>
          <w:rFonts w:ascii="Arial" w:hAnsi="Arial" w:cs="Arial"/>
        </w:rPr>
        <w:t>Příprava, doplňování nápojů – školnice, celý den k dispozici.</w:t>
      </w:r>
    </w:p>
    <w:p w14:paraId="7B4A9E9E" w14:textId="77777777" w:rsidR="00103624" w:rsidRPr="009D7641" w:rsidRDefault="00A0697D" w:rsidP="00103624">
      <w:pPr>
        <w:spacing w:after="0"/>
        <w:jc w:val="both"/>
        <w:rPr>
          <w:rFonts w:ascii="Arial" w:hAnsi="Arial" w:cs="Arial"/>
        </w:rPr>
      </w:pPr>
      <w:r w:rsidRPr="009D7641">
        <w:rPr>
          <w:rFonts w:ascii="Arial" w:hAnsi="Arial" w:cs="Arial"/>
        </w:rPr>
        <w:t>Druh nápojů – čaj, voda, voda se sirupem, voda s citrónem, džus.</w:t>
      </w:r>
    </w:p>
    <w:p w14:paraId="335CA787" w14:textId="77777777" w:rsidR="00D42B09" w:rsidRPr="009D7641" w:rsidRDefault="00A0697D" w:rsidP="00103624">
      <w:pPr>
        <w:spacing w:after="0"/>
        <w:jc w:val="both"/>
        <w:rPr>
          <w:rFonts w:ascii="Arial" w:hAnsi="Arial" w:cs="Arial"/>
        </w:rPr>
      </w:pPr>
      <w:r w:rsidRPr="009D7641">
        <w:rPr>
          <w:rFonts w:ascii="Arial" w:hAnsi="Arial" w:cs="Arial"/>
        </w:rPr>
        <w:t>Způsob obsluhy, manipulace s nádobím – dětem nápoj nalévá učitelka, školnice, starší děti jsou vedeny k samostatnému nalévání.</w:t>
      </w:r>
      <w:r w:rsidR="00D42B09" w:rsidRPr="009D7641">
        <w:rPr>
          <w:rFonts w:ascii="Arial" w:hAnsi="Arial" w:cs="Arial"/>
        </w:rPr>
        <w:t xml:space="preserve"> </w:t>
      </w:r>
    </w:p>
    <w:p w14:paraId="24293BC0" w14:textId="38F1E7F6" w:rsidR="00103624" w:rsidRPr="009D7641" w:rsidRDefault="00D42B09" w:rsidP="00103624">
      <w:pPr>
        <w:spacing w:after="0"/>
        <w:jc w:val="both"/>
        <w:rPr>
          <w:rFonts w:ascii="Arial" w:hAnsi="Arial" w:cs="Arial"/>
        </w:rPr>
      </w:pPr>
      <w:r w:rsidRPr="009D7641">
        <w:rPr>
          <w:rFonts w:ascii="Arial" w:hAnsi="Arial" w:cs="Arial"/>
        </w:rPr>
        <w:t>Nápoje jsou uloženy na nerezových vozících, na jednotlivých značkách dětí.</w:t>
      </w:r>
    </w:p>
    <w:p w14:paraId="005D4D72" w14:textId="74A7ADBB" w:rsidR="00103624" w:rsidRPr="009D7641" w:rsidRDefault="00EA794F" w:rsidP="00103624">
      <w:pPr>
        <w:spacing w:after="0"/>
        <w:jc w:val="both"/>
        <w:rPr>
          <w:rFonts w:ascii="Arial" w:hAnsi="Arial" w:cs="Arial"/>
        </w:rPr>
      </w:pPr>
      <w:r w:rsidRPr="009D7641">
        <w:rPr>
          <w:rFonts w:ascii="Arial" w:hAnsi="Arial" w:cs="Arial"/>
        </w:rPr>
        <w:t>Každá třída má k dispozici 1 nerezový vozík.</w:t>
      </w:r>
    </w:p>
    <w:p w14:paraId="056271B6" w14:textId="77777777" w:rsidR="00EA794F" w:rsidRPr="009D7641" w:rsidRDefault="00EA794F" w:rsidP="00103624">
      <w:pPr>
        <w:spacing w:after="0"/>
        <w:jc w:val="both"/>
        <w:rPr>
          <w:rFonts w:ascii="Arial" w:hAnsi="Arial" w:cs="Arial"/>
        </w:rPr>
      </w:pPr>
    </w:p>
    <w:p w14:paraId="55A99B93" w14:textId="77777777" w:rsidR="00103624" w:rsidRPr="009D7641" w:rsidRDefault="00A0697D" w:rsidP="00103624">
      <w:pPr>
        <w:spacing w:after="0"/>
        <w:jc w:val="both"/>
        <w:rPr>
          <w:rFonts w:ascii="Arial" w:hAnsi="Arial" w:cs="Arial"/>
        </w:rPr>
      </w:pPr>
      <w:r w:rsidRPr="009D7641">
        <w:rPr>
          <w:rFonts w:ascii="Arial" w:hAnsi="Arial" w:cs="Arial"/>
          <w:b/>
        </w:rPr>
        <w:t>Otužování</w:t>
      </w:r>
      <w:r w:rsidR="00103624" w:rsidRPr="009D7641">
        <w:rPr>
          <w:rFonts w:ascii="Arial" w:hAnsi="Arial" w:cs="Arial"/>
          <w:b/>
        </w:rPr>
        <w:t>.</w:t>
      </w:r>
    </w:p>
    <w:p w14:paraId="34DF5FD9" w14:textId="77777777" w:rsidR="00103624" w:rsidRPr="009D7641" w:rsidRDefault="00A0697D" w:rsidP="00103624">
      <w:pPr>
        <w:spacing w:after="0"/>
        <w:jc w:val="both"/>
        <w:rPr>
          <w:rFonts w:ascii="Arial" w:hAnsi="Arial" w:cs="Arial"/>
        </w:rPr>
      </w:pPr>
      <w:r w:rsidRPr="009D7641">
        <w:rPr>
          <w:rFonts w:ascii="Arial" w:hAnsi="Arial" w:cs="Arial"/>
        </w:rPr>
        <w:t>Zhodnocení individuálních potřeb dítěte vzhledem ke zdravotnímu stavu</w:t>
      </w:r>
      <w:r w:rsidR="00103624" w:rsidRPr="009D7641">
        <w:rPr>
          <w:rFonts w:ascii="Arial" w:hAnsi="Arial" w:cs="Arial"/>
        </w:rPr>
        <w:t xml:space="preserve"> </w:t>
      </w:r>
      <w:r w:rsidRPr="009D7641">
        <w:rPr>
          <w:rFonts w:ascii="Arial" w:hAnsi="Arial" w:cs="Arial"/>
        </w:rPr>
        <w:t>– po dohodě s rodiči.</w:t>
      </w:r>
    </w:p>
    <w:p w14:paraId="7AEF5EDA" w14:textId="77777777" w:rsidR="00103624" w:rsidRPr="009D7641" w:rsidRDefault="00A0697D" w:rsidP="00103624">
      <w:pPr>
        <w:spacing w:after="0"/>
        <w:jc w:val="both"/>
        <w:rPr>
          <w:rFonts w:ascii="Arial" w:hAnsi="Arial" w:cs="Arial"/>
        </w:rPr>
      </w:pPr>
      <w:r w:rsidRPr="009D7641">
        <w:rPr>
          <w:rFonts w:ascii="Arial" w:hAnsi="Arial" w:cs="Arial"/>
        </w:rPr>
        <w:t>Frekvence – denně i v zimním období.</w:t>
      </w:r>
    </w:p>
    <w:p w14:paraId="76376809" w14:textId="77777777" w:rsidR="00103624" w:rsidRPr="009D7641" w:rsidRDefault="00A0697D" w:rsidP="00103624">
      <w:pPr>
        <w:spacing w:after="0"/>
        <w:jc w:val="both"/>
        <w:rPr>
          <w:rFonts w:ascii="Arial" w:hAnsi="Arial" w:cs="Arial"/>
        </w:rPr>
      </w:pPr>
      <w:r w:rsidRPr="009D7641">
        <w:rPr>
          <w:rFonts w:ascii="Arial" w:hAnsi="Arial" w:cs="Arial"/>
        </w:rPr>
        <w:t>Zařazení v denním režimu – v průběhu celého dne.</w:t>
      </w:r>
    </w:p>
    <w:p w14:paraId="1B543DDC" w14:textId="22356A30" w:rsidR="00A0697D" w:rsidRPr="009D7641" w:rsidRDefault="00A0697D" w:rsidP="00103624">
      <w:pPr>
        <w:spacing w:after="0"/>
        <w:jc w:val="both"/>
        <w:rPr>
          <w:rFonts w:ascii="Arial" w:hAnsi="Arial" w:cs="Arial"/>
        </w:rPr>
      </w:pPr>
      <w:r w:rsidRPr="009D7641">
        <w:rPr>
          <w:rFonts w:ascii="Arial" w:hAnsi="Arial" w:cs="Arial"/>
        </w:rPr>
        <w:t>Jiný způsob ozdravných opatření – větrání, pobyt venku.</w:t>
      </w:r>
    </w:p>
    <w:p w14:paraId="1BFE01EC" w14:textId="77777777" w:rsidR="00EA794F" w:rsidRPr="009D7641" w:rsidRDefault="00EA794F" w:rsidP="00103624">
      <w:pPr>
        <w:spacing w:after="0"/>
        <w:jc w:val="both"/>
        <w:rPr>
          <w:rFonts w:ascii="Arial" w:hAnsi="Arial" w:cs="Arial"/>
        </w:rPr>
      </w:pPr>
    </w:p>
    <w:p w14:paraId="3CDEC548" w14:textId="77777777" w:rsidR="00A0697D" w:rsidRPr="009D7641" w:rsidRDefault="00A0697D" w:rsidP="00FB399C">
      <w:pPr>
        <w:spacing w:after="0"/>
        <w:jc w:val="both"/>
        <w:rPr>
          <w:rFonts w:ascii="Arial" w:hAnsi="Arial" w:cs="Arial"/>
        </w:rPr>
      </w:pPr>
    </w:p>
    <w:p w14:paraId="32DC063B" w14:textId="6A02A115" w:rsidR="00A0697D" w:rsidRPr="009D7641" w:rsidRDefault="00A0697D" w:rsidP="00103624">
      <w:pPr>
        <w:spacing w:after="0"/>
        <w:jc w:val="both"/>
        <w:rPr>
          <w:rFonts w:ascii="Arial" w:hAnsi="Arial" w:cs="Arial"/>
        </w:rPr>
      </w:pPr>
      <w:r w:rsidRPr="009D7641">
        <w:rPr>
          <w:rFonts w:ascii="Arial" w:hAnsi="Arial" w:cs="Arial"/>
          <w:b/>
          <w:bCs/>
        </w:rPr>
        <w:lastRenderedPageBreak/>
        <w:t>IV. Způsob zajištění vhodného mikroklimatu</w:t>
      </w:r>
      <w:r w:rsidR="00103624" w:rsidRPr="009D7641">
        <w:rPr>
          <w:rFonts w:ascii="Arial" w:hAnsi="Arial" w:cs="Arial"/>
          <w:b/>
          <w:bCs/>
        </w:rPr>
        <w:t>.</w:t>
      </w:r>
      <w:r w:rsidRPr="009D7641">
        <w:rPr>
          <w:rFonts w:ascii="Arial" w:hAnsi="Arial" w:cs="Arial"/>
          <w:b/>
          <w:bCs/>
        </w:rPr>
        <w:t xml:space="preserve"> </w:t>
      </w:r>
    </w:p>
    <w:p w14:paraId="3DE7DCF3" w14:textId="67444EC9" w:rsidR="00A0697D" w:rsidRPr="009D7641" w:rsidRDefault="00A0697D" w:rsidP="00FB399C">
      <w:pPr>
        <w:spacing w:after="0"/>
        <w:jc w:val="both"/>
        <w:rPr>
          <w:rFonts w:ascii="Arial" w:hAnsi="Arial" w:cs="Arial"/>
        </w:rPr>
      </w:pPr>
      <w:r w:rsidRPr="009D7641">
        <w:rPr>
          <w:rFonts w:ascii="Arial" w:hAnsi="Arial" w:cs="Arial"/>
          <w:b/>
          <w:bCs/>
        </w:rPr>
        <w:t>Teplota vzduchu</w:t>
      </w:r>
      <w:r w:rsidR="00103624" w:rsidRPr="009D7641">
        <w:rPr>
          <w:rFonts w:ascii="Arial" w:hAnsi="Arial" w:cs="Arial"/>
          <w:b/>
          <w:bCs/>
        </w:rPr>
        <w:t>.</w:t>
      </w:r>
    </w:p>
    <w:p w14:paraId="0314361D" w14:textId="2A72F0BF" w:rsidR="00A0697D" w:rsidRPr="009D7641" w:rsidRDefault="00A0697D" w:rsidP="00FB399C">
      <w:pPr>
        <w:spacing w:after="0"/>
        <w:jc w:val="both"/>
        <w:rPr>
          <w:rFonts w:ascii="Arial" w:hAnsi="Arial" w:cs="Arial"/>
        </w:rPr>
      </w:pPr>
      <w:r w:rsidRPr="009D7641">
        <w:rPr>
          <w:rFonts w:ascii="Arial" w:hAnsi="Arial" w:cs="Arial"/>
        </w:rPr>
        <w:t xml:space="preserve">Prostory </w:t>
      </w:r>
      <w:r w:rsidR="00103624" w:rsidRPr="009D7641">
        <w:rPr>
          <w:rFonts w:ascii="Arial" w:hAnsi="Arial" w:cs="Arial"/>
        </w:rPr>
        <w:t xml:space="preserve">MŠ </w:t>
      </w:r>
      <w:r w:rsidRPr="009D7641">
        <w:rPr>
          <w:rFonts w:ascii="Arial" w:hAnsi="Arial" w:cs="Arial"/>
        </w:rPr>
        <w:t>pro výchovu a vzdělávání splňují parametry mikroklimatických podmínek.</w:t>
      </w:r>
    </w:p>
    <w:p w14:paraId="396CB63A" w14:textId="48D623ED" w:rsidR="00A0697D" w:rsidRPr="009D7641" w:rsidRDefault="00A0697D" w:rsidP="00FB399C">
      <w:pPr>
        <w:spacing w:after="0"/>
        <w:jc w:val="both"/>
        <w:rPr>
          <w:rFonts w:ascii="Arial" w:hAnsi="Arial" w:cs="Arial"/>
        </w:rPr>
      </w:pPr>
      <w:r w:rsidRPr="009D7641">
        <w:rPr>
          <w:rFonts w:ascii="Arial" w:hAnsi="Arial" w:cs="Arial"/>
        </w:rPr>
        <w:t xml:space="preserve">Prostory </w:t>
      </w:r>
      <w:r w:rsidR="00103624" w:rsidRPr="009D7641">
        <w:rPr>
          <w:rFonts w:ascii="Arial" w:hAnsi="Arial" w:cs="Arial"/>
        </w:rPr>
        <w:t xml:space="preserve">MŠ </w:t>
      </w:r>
      <w:r w:rsidRPr="009D7641">
        <w:rPr>
          <w:rFonts w:ascii="Arial" w:hAnsi="Arial" w:cs="Arial"/>
        </w:rPr>
        <w:t>pro výchovu a vzdělávání nebudou provozovány v případě, že 3 dny po sobě jdoucí klesne minimální teplota vzduchu v těchto prostorech pod hodnotu 20° C.</w:t>
      </w:r>
    </w:p>
    <w:p w14:paraId="1A9791B0" w14:textId="29DFE9F4" w:rsidR="00A0697D" w:rsidRPr="009D7641" w:rsidRDefault="00A0697D" w:rsidP="00FB399C">
      <w:pPr>
        <w:spacing w:after="0"/>
        <w:jc w:val="both"/>
        <w:rPr>
          <w:rFonts w:ascii="Arial" w:hAnsi="Arial" w:cs="Arial"/>
        </w:rPr>
      </w:pPr>
      <w:r w:rsidRPr="009D7641">
        <w:rPr>
          <w:rFonts w:ascii="Arial" w:hAnsi="Arial" w:cs="Arial"/>
        </w:rPr>
        <w:t>V prostorech pro výchovu a vzdělávání při extrémních venkovních teplotách, kdy venkovní teplota vzduchu naměřená ve stínu je vyšší než 30 °C nebo kdy je ve vnitřních prostorech naměřena výsledná teplota vyšší než hodnota</w:t>
      </w:r>
      <w:r w:rsidR="00103624" w:rsidRPr="009D7641">
        <w:rPr>
          <w:rFonts w:ascii="Arial" w:hAnsi="Arial" w:cs="Arial"/>
        </w:rPr>
        <w:t xml:space="preserve"> </w:t>
      </w:r>
      <w:r w:rsidRPr="009D7641">
        <w:rPr>
          <w:rFonts w:ascii="Arial" w:hAnsi="Arial" w:cs="Arial"/>
        </w:rPr>
        <w:t>28°C, bude zajištěno snížení tepelné zátěže dětí, zejména pobytem dětí v tepelně nezatíženém prostřed</w:t>
      </w:r>
      <w:r w:rsidR="00103624" w:rsidRPr="009D7641">
        <w:rPr>
          <w:rFonts w:ascii="Arial" w:hAnsi="Arial" w:cs="Arial"/>
        </w:rPr>
        <w:t>í</w:t>
      </w:r>
      <w:r w:rsidRPr="009D7641">
        <w:rPr>
          <w:rFonts w:ascii="Arial" w:hAnsi="Arial" w:cs="Arial"/>
        </w:rPr>
        <w:t xml:space="preserve"> a zajištěním pitného režimu pro děti.</w:t>
      </w:r>
    </w:p>
    <w:p w14:paraId="5776C0CE" w14:textId="77777777" w:rsidR="00103624" w:rsidRPr="009D7641" w:rsidRDefault="00103624" w:rsidP="00FB399C">
      <w:pPr>
        <w:spacing w:after="0"/>
        <w:jc w:val="both"/>
        <w:rPr>
          <w:rFonts w:ascii="Arial" w:hAnsi="Arial" w:cs="Arial"/>
        </w:rPr>
      </w:pPr>
    </w:p>
    <w:p w14:paraId="26E078ED" w14:textId="77777777" w:rsidR="00103624" w:rsidRPr="009D7641" w:rsidRDefault="00A0697D" w:rsidP="00103624">
      <w:pPr>
        <w:spacing w:after="0"/>
        <w:jc w:val="both"/>
        <w:rPr>
          <w:rFonts w:ascii="Arial" w:hAnsi="Arial" w:cs="Arial"/>
          <w:b/>
          <w:bCs/>
        </w:rPr>
      </w:pPr>
      <w:r w:rsidRPr="009D7641">
        <w:rPr>
          <w:rFonts w:ascii="Arial" w:hAnsi="Arial" w:cs="Arial"/>
          <w:b/>
          <w:bCs/>
        </w:rPr>
        <w:t>Větrání:</w:t>
      </w:r>
    </w:p>
    <w:p w14:paraId="7D8B6B4D" w14:textId="77777777" w:rsidR="00103624" w:rsidRPr="009D7641" w:rsidRDefault="00A0697D" w:rsidP="00103624">
      <w:pPr>
        <w:spacing w:after="0"/>
        <w:jc w:val="both"/>
        <w:rPr>
          <w:rFonts w:ascii="Arial" w:hAnsi="Arial" w:cs="Arial"/>
        </w:rPr>
      </w:pPr>
      <w:r w:rsidRPr="009D7641">
        <w:rPr>
          <w:rFonts w:ascii="Arial" w:hAnsi="Arial" w:cs="Arial"/>
        </w:rPr>
        <w:t xml:space="preserve">Prostory mateřské školy jsou přímo větratelné. </w:t>
      </w:r>
    </w:p>
    <w:p w14:paraId="7E41FFEA" w14:textId="77777777" w:rsidR="00103624" w:rsidRPr="009D7641" w:rsidRDefault="00A0697D" w:rsidP="00103624">
      <w:pPr>
        <w:spacing w:after="0"/>
        <w:jc w:val="both"/>
        <w:rPr>
          <w:rFonts w:ascii="Arial" w:hAnsi="Arial" w:cs="Arial"/>
        </w:rPr>
      </w:pPr>
      <w:r w:rsidRPr="009D7641">
        <w:rPr>
          <w:rFonts w:ascii="Arial" w:hAnsi="Arial" w:cs="Arial"/>
        </w:rPr>
        <w:t xml:space="preserve">Větrání z venkovního prostoru budovy je zajištěno přirozeným větráním, a to otevírání a zavírání oken z podlahy bezpečným způsobem. </w:t>
      </w:r>
    </w:p>
    <w:p w14:paraId="326E6365" w14:textId="6914280E" w:rsidR="00A0697D" w:rsidRPr="009D7641" w:rsidRDefault="00A0697D" w:rsidP="00FB399C">
      <w:pPr>
        <w:spacing w:after="0"/>
        <w:jc w:val="both"/>
        <w:rPr>
          <w:rFonts w:ascii="Arial" w:hAnsi="Arial" w:cs="Arial"/>
          <w:b/>
          <w:bCs/>
        </w:rPr>
      </w:pPr>
      <w:r w:rsidRPr="009D7641">
        <w:rPr>
          <w:rFonts w:ascii="Arial" w:hAnsi="Arial" w:cs="Arial"/>
        </w:rPr>
        <w:t>Bezpečným způsobem z podlahy je zajištěna i manipulace se žaluziemi a dalšími clonicími zařízeními.</w:t>
      </w:r>
      <w:r w:rsidR="00EA794F" w:rsidRPr="009D7641">
        <w:rPr>
          <w:rFonts w:ascii="Arial" w:hAnsi="Arial" w:cs="Arial"/>
        </w:rPr>
        <w:t xml:space="preserve">      </w:t>
      </w:r>
      <w:r w:rsidRPr="009D7641">
        <w:rPr>
          <w:rFonts w:ascii="Arial" w:hAnsi="Arial" w:cs="Arial"/>
        </w:rPr>
        <w:t>Na dětských toaletách je zajištěna větratelnost elektrickým odvětráváním.</w:t>
      </w:r>
      <w:r w:rsidR="00EA794F" w:rsidRPr="009D7641">
        <w:rPr>
          <w:rFonts w:ascii="Arial" w:hAnsi="Arial" w:cs="Arial"/>
        </w:rPr>
        <w:t xml:space="preserve">       </w:t>
      </w:r>
    </w:p>
    <w:p w14:paraId="555E156B" w14:textId="77777777" w:rsidR="009235B1" w:rsidRPr="009D7641" w:rsidRDefault="009235B1" w:rsidP="00FB399C">
      <w:pPr>
        <w:spacing w:after="0"/>
        <w:jc w:val="both"/>
        <w:rPr>
          <w:rFonts w:ascii="Arial" w:hAnsi="Arial" w:cs="Arial"/>
        </w:rPr>
      </w:pPr>
      <w:r w:rsidRPr="009D7641">
        <w:rPr>
          <w:rFonts w:ascii="Arial" w:hAnsi="Arial" w:cs="Arial"/>
        </w:rPr>
        <w:t xml:space="preserve">Větrání okny je zajištěno v průběhu celého dne. </w:t>
      </w:r>
    </w:p>
    <w:p w14:paraId="339B6F6A" w14:textId="201EB6F8" w:rsidR="009235B1" w:rsidRPr="009D7641" w:rsidRDefault="009235B1" w:rsidP="00FB399C">
      <w:pPr>
        <w:spacing w:after="0"/>
        <w:jc w:val="both"/>
        <w:rPr>
          <w:rFonts w:ascii="Arial" w:hAnsi="Arial" w:cs="Arial"/>
        </w:rPr>
      </w:pPr>
      <w:r w:rsidRPr="009D7641">
        <w:rPr>
          <w:rFonts w:ascii="Arial" w:hAnsi="Arial" w:cs="Arial"/>
        </w:rPr>
        <w:t>Před zahájením pracovní doby, během tělesných činností dětí a před odpočinkem je vyvětrání intenzívnější.</w:t>
      </w:r>
    </w:p>
    <w:p w14:paraId="197C7801" w14:textId="77777777" w:rsidR="009235B1" w:rsidRPr="009D7641" w:rsidRDefault="009235B1" w:rsidP="00FB399C">
      <w:pPr>
        <w:spacing w:after="0"/>
        <w:jc w:val="both"/>
        <w:rPr>
          <w:rFonts w:ascii="Arial" w:hAnsi="Arial" w:cs="Arial"/>
        </w:rPr>
      </w:pPr>
      <w:r w:rsidRPr="009D7641">
        <w:rPr>
          <w:rFonts w:ascii="Arial" w:hAnsi="Arial" w:cs="Arial"/>
        </w:rPr>
        <w:t>V</w:t>
      </w:r>
      <w:r w:rsidR="00A0697D" w:rsidRPr="009D7641">
        <w:rPr>
          <w:rFonts w:ascii="Arial" w:hAnsi="Arial" w:cs="Arial"/>
        </w:rPr>
        <w:t xml:space="preserve"> době nepříznivých meteorologických podmínek</w:t>
      </w:r>
      <w:r w:rsidRPr="009D7641">
        <w:rPr>
          <w:rFonts w:ascii="Arial" w:hAnsi="Arial" w:cs="Arial"/>
        </w:rPr>
        <w:t xml:space="preserve"> je vyvětrání </w:t>
      </w:r>
      <w:r w:rsidR="00A0697D" w:rsidRPr="009D7641">
        <w:rPr>
          <w:rFonts w:ascii="Arial" w:hAnsi="Arial" w:cs="Arial"/>
        </w:rPr>
        <w:t>krátké, intenzívní</w:t>
      </w:r>
      <w:r w:rsidRPr="009D7641">
        <w:rPr>
          <w:rFonts w:ascii="Arial" w:hAnsi="Arial" w:cs="Arial"/>
        </w:rPr>
        <w:t xml:space="preserve"> – </w:t>
      </w:r>
      <w:r w:rsidR="00A0697D" w:rsidRPr="009D7641">
        <w:rPr>
          <w:rFonts w:ascii="Arial" w:hAnsi="Arial" w:cs="Arial"/>
        </w:rPr>
        <w:t>oknem</w:t>
      </w:r>
      <w:r w:rsidRPr="009D7641">
        <w:rPr>
          <w:rFonts w:ascii="Arial" w:hAnsi="Arial" w:cs="Arial"/>
        </w:rPr>
        <w:t>.</w:t>
      </w:r>
    </w:p>
    <w:p w14:paraId="53771F00" w14:textId="42DA3138" w:rsidR="00A0697D" w:rsidRPr="009D7641" w:rsidRDefault="00EA794F" w:rsidP="00FB399C">
      <w:pPr>
        <w:spacing w:after="0"/>
        <w:jc w:val="both"/>
        <w:rPr>
          <w:rFonts w:ascii="Arial" w:hAnsi="Arial" w:cs="Arial"/>
        </w:rPr>
      </w:pPr>
      <w:r w:rsidRPr="009D7641">
        <w:rPr>
          <w:rFonts w:ascii="Arial" w:hAnsi="Arial" w:cs="Arial"/>
        </w:rPr>
        <w:t>Dle potřeby je zapojena č</w:t>
      </w:r>
      <w:r w:rsidR="00A0697D" w:rsidRPr="009D7641">
        <w:rPr>
          <w:rFonts w:ascii="Arial" w:hAnsi="Arial" w:cs="Arial"/>
        </w:rPr>
        <w:t>ističk</w:t>
      </w:r>
      <w:r w:rsidRPr="009D7641">
        <w:rPr>
          <w:rFonts w:ascii="Arial" w:hAnsi="Arial" w:cs="Arial"/>
        </w:rPr>
        <w:t>a</w:t>
      </w:r>
      <w:r w:rsidR="00A0697D" w:rsidRPr="009D7641">
        <w:rPr>
          <w:rFonts w:ascii="Arial" w:hAnsi="Arial" w:cs="Arial"/>
        </w:rPr>
        <w:t xml:space="preserve"> vzduchu</w:t>
      </w:r>
      <w:r w:rsidRPr="009D7641">
        <w:rPr>
          <w:rFonts w:ascii="Arial" w:hAnsi="Arial" w:cs="Arial"/>
        </w:rPr>
        <w:t>, nebo stojací ventilátor.</w:t>
      </w:r>
    </w:p>
    <w:p w14:paraId="682C90C9" w14:textId="77777777" w:rsidR="009235B1" w:rsidRPr="009D7641" w:rsidRDefault="009235B1" w:rsidP="00FB399C">
      <w:pPr>
        <w:spacing w:after="0"/>
        <w:jc w:val="both"/>
        <w:rPr>
          <w:rFonts w:ascii="Arial" w:hAnsi="Arial" w:cs="Arial"/>
        </w:rPr>
      </w:pPr>
    </w:p>
    <w:p w14:paraId="1BED2B74" w14:textId="0B293DE5" w:rsidR="00A0697D" w:rsidRPr="009D7641" w:rsidRDefault="00A0697D" w:rsidP="00FB399C">
      <w:pPr>
        <w:spacing w:after="0"/>
        <w:jc w:val="both"/>
        <w:rPr>
          <w:rFonts w:ascii="Arial" w:hAnsi="Arial" w:cs="Arial"/>
          <w:b/>
          <w:bCs/>
        </w:rPr>
      </w:pPr>
      <w:r w:rsidRPr="009D7641">
        <w:rPr>
          <w:rFonts w:ascii="Arial" w:hAnsi="Arial" w:cs="Arial"/>
          <w:b/>
          <w:bCs/>
        </w:rPr>
        <w:t>Osvětlení</w:t>
      </w:r>
      <w:r w:rsidR="009235B1" w:rsidRPr="009D7641">
        <w:rPr>
          <w:rFonts w:ascii="Arial" w:hAnsi="Arial" w:cs="Arial"/>
          <w:b/>
          <w:bCs/>
        </w:rPr>
        <w:t>.</w:t>
      </w:r>
      <w:r w:rsidRPr="009D7641">
        <w:rPr>
          <w:rFonts w:ascii="Arial" w:hAnsi="Arial" w:cs="Arial"/>
          <w:b/>
          <w:bCs/>
        </w:rPr>
        <w:t xml:space="preserve"> </w:t>
      </w:r>
    </w:p>
    <w:p w14:paraId="74A8BC8E" w14:textId="77777777" w:rsidR="00A0697D" w:rsidRPr="009D7641" w:rsidRDefault="00A0697D" w:rsidP="00FB399C">
      <w:pPr>
        <w:spacing w:after="0"/>
        <w:jc w:val="both"/>
        <w:rPr>
          <w:rFonts w:ascii="Arial" w:hAnsi="Arial" w:cs="Arial"/>
        </w:rPr>
      </w:pPr>
      <w:r w:rsidRPr="009D7641">
        <w:rPr>
          <w:rFonts w:ascii="Arial" w:hAnsi="Arial" w:cs="Arial"/>
        </w:rPr>
        <w:t>Ve</w:t>
      </w:r>
      <w:r w:rsidRPr="009D7641">
        <w:rPr>
          <w:rFonts w:ascii="Arial" w:eastAsia="Times New Roman" w:hAnsi="Arial" w:cs="Arial"/>
        </w:rPr>
        <w:t xml:space="preserve"> </w:t>
      </w:r>
      <w:r w:rsidRPr="009D7641">
        <w:rPr>
          <w:rFonts w:ascii="Arial" w:hAnsi="Arial" w:cs="Arial"/>
        </w:rPr>
        <w:t>vnit</w:t>
      </w:r>
      <w:r w:rsidRPr="009D7641">
        <w:rPr>
          <w:rFonts w:ascii="Arial" w:eastAsia="Times New Roman" w:hAnsi="Arial" w:cs="Arial"/>
        </w:rPr>
        <w:t>ř</w:t>
      </w:r>
      <w:r w:rsidRPr="009D7641">
        <w:rPr>
          <w:rFonts w:ascii="Arial" w:hAnsi="Arial" w:cs="Arial"/>
        </w:rPr>
        <w:t>ních</w:t>
      </w:r>
      <w:r w:rsidRPr="009D7641">
        <w:rPr>
          <w:rFonts w:ascii="Arial" w:eastAsia="Times New Roman" w:hAnsi="Arial" w:cs="Arial"/>
        </w:rPr>
        <w:t xml:space="preserve"> </w:t>
      </w:r>
      <w:r w:rsidRPr="009D7641">
        <w:rPr>
          <w:rFonts w:ascii="Arial" w:hAnsi="Arial" w:cs="Arial"/>
        </w:rPr>
        <w:t>prostorech</w:t>
      </w:r>
      <w:r w:rsidRPr="009D7641">
        <w:rPr>
          <w:rFonts w:ascii="Arial" w:eastAsia="Times New Roman" w:hAnsi="Arial" w:cs="Arial"/>
        </w:rPr>
        <w:t xml:space="preserve"> </w:t>
      </w:r>
      <w:r w:rsidRPr="009D7641">
        <w:rPr>
          <w:rFonts w:ascii="Arial" w:hAnsi="Arial" w:cs="Arial"/>
        </w:rPr>
        <w:t>mateřské školy denní</w:t>
      </w:r>
      <w:r w:rsidRPr="009D7641">
        <w:rPr>
          <w:rFonts w:ascii="Arial" w:eastAsia="Times New Roman" w:hAnsi="Arial" w:cs="Arial"/>
        </w:rPr>
        <w:t xml:space="preserve"> </w:t>
      </w:r>
      <w:r w:rsidRPr="009D7641">
        <w:rPr>
          <w:rFonts w:ascii="Arial" w:hAnsi="Arial" w:cs="Arial"/>
        </w:rPr>
        <w:t>osv</w:t>
      </w:r>
      <w:r w:rsidRPr="009D7641">
        <w:rPr>
          <w:rFonts w:ascii="Arial" w:eastAsia="Times New Roman" w:hAnsi="Arial" w:cs="Arial"/>
        </w:rPr>
        <w:t>ě</w:t>
      </w:r>
      <w:r w:rsidRPr="009D7641">
        <w:rPr>
          <w:rFonts w:ascii="Arial" w:hAnsi="Arial" w:cs="Arial"/>
        </w:rPr>
        <w:t>tlení</w:t>
      </w:r>
      <w:r w:rsidRPr="009D7641">
        <w:rPr>
          <w:rFonts w:ascii="Arial" w:eastAsia="Times New Roman" w:hAnsi="Arial" w:cs="Arial"/>
        </w:rPr>
        <w:t xml:space="preserve"> </w:t>
      </w:r>
      <w:r w:rsidRPr="009D7641">
        <w:rPr>
          <w:rFonts w:ascii="Arial" w:hAnsi="Arial" w:cs="Arial"/>
        </w:rPr>
        <w:t>odpovídá</w:t>
      </w:r>
      <w:r w:rsidRPr="009D7641">
        <w:rPr>
          <w:rFonts w:ascii="Arial" w:eastAsia="Times New Roman" w:hAnsi="Arial" w:cs="Arial"/>
        </w:rPr>
        <w:t xml:space="preserve"> </w:t>
      </w:r>
      <w:r w:rsidRPr="009D7641">
        <w:rPr>
          <w:rFonts w:ascii="Arial" w:hAnsi="Arial" w:cs="Arial"/>
        </w:rPr>
        <w:t>po</w:t>
      </w:r>
      <w:r w:rsidRPr="009D7641">
        <w:rPr>
          <w:rFonts w:ascii="Arial" w:eastAsia="Times New Roman" w:hAnsi="Arial" w:cs="Arial"/>
        </w:rPr>
        <w:t>ž</w:t>
      </w:r>
      <w:r w:rsidRPr="009D7641">
        <w:rPr>
          <w:rFonts w:ascii="Arial" w:hAnsi="Arial" w:cs="Arial"/>
        </w:rPr>
        <w:t>adavk</w:t>
      </w:r>
      <w:r w:rsidRPr="009D7641">
        <w:rPr>
          <w:rFonts w:ascii="Arial" w:eastAsia="Times New Roman" w:hAnsi="Arial" w:cs="Arial"/>
        </w:rPr>
        <w:t>ů</w:t>
      </w:r>
      <w:r w:rsidRPr="009D7641">
        <w:rPr>
          <w:rFonts w:ascii="Arial" w:hAnsi="Arial" w:cs="Arial"/>
        </w:rPr>
        <w:t>m</w:t>
      </w:r>
      <w:r w:rsidRPr="009D7641">
        <w:rPr>
          <w:rFonts w:ascii="Arial" w:eastAsia="Times New Roman" w:hAnsi="Arial" w:cs="Arial"/>
        </w:rPr>
        <w:t xml:space="preserve"> č</w:t>
      </w:r>
      <w:r w:rsidRPr="009D7641">
        <w:rPr>
          <w:rFonts w:ascii="Arial" w:hAnsi="Arial" w:cs="Arial"/>
        </w:rPr>
        <w:t>eské</w:t>
      </w:r>
      <w:r w:rsidRPr="009D7641">
        <w:rPr>
          <w:rFonts w:ascii="Arial" w:eastAsia="Times New Roman" w:hAnsi="Arial" w:cs="Arial"/>
        </w:rPr>
        <w:t xml:space="preserve"> </w:t>
      </w:r>
      <w:r w:rsidRPr="009D7641">
        <w:rPr>
          <w:rFonts w:ascii="Arial" w:hAnsi="Arial" w:cs="Arial"/>
        </w:rPr>
        <w:t>technické</w:t>
      </w:r>
      <w:r w:rsidRPr="009D7641">
        <w:rPr>
          <w:rFonts w:ascii="Arial" w:eastAsia="Times New Roman" w:hAnsi="Arial" w:cs="Arial"/>
        </w:rPr>
        <w:t xml:space="preserve"> </w:t>
      </w:r>
      <w:r w:rsidRPr="009D7641">
        <w:rPr>
          <w:rFonts w:ascii="Arial" w:hAnsi="Arial" w:cs="Arial"/>
        </w:rPr>
        <w:t>normy</w:t>
      </w:r>
      <w:r w:rsidRPr="009D7641">
        <w:rPr>
          <w:rFonts w:ascii="Arial" w:eastAsia="Times New Roman" w:hAnsi="Arial" w:cs="Arial"/>
        </w:rPr>
        <w:t xml:space="preserve"> </w:t>
      </w:r>
      <w:r w:rsidRPr="009D7641">
        <w:rPr>
          <w:rFonts w:ascii="Arial" w:hAnsi="Arial" w:cs="Arial"/>
        </w:rPr>
        <w:t>upravující</w:t>
      </w:r>
      <w:r w:rsidRPr="009D7641">
        <w:rPr>
          <w:rFonts w:ascii="Arial" w:eastAsia="Times New Roman" w:hAnsi="Arial" w:cs="Arial"/>
        </w:rPr>
        <w:t xml:space="preserve"> </w:t>
      </w:r>
      <w:r w:rsidRPr="009D7641">
        <w:rPr>
          <w:rFonts w:ascii="Arial" w:hAnsi="Arial" w:cs="Arial"/>
        </w:rPr>
        <w:t>denní</w:t>
      </w:r>
      <w:r w:rsidRPr="009D7641">
        <w:rPr>
          <w:rFonts w:ascii="Arial" w:eastAsia="Times New Roman" w:hAnsi="Arial" w:cs="Arial"/>
        </w:rPr>
        <w:t xml:space="preserve"> </w:t>
      </w:r>
      <w:r w:rsidRPr="009D7641">
        <w:rPr>
          <w:rFonts w:ascii="Arial" w:hAnsi="Arial" w:cs="Arial"/>
        </w:rPr>
        <w:t>osv</w:t>
      </w:r>
      <w:r w:rsidRPr="009D7641">
        <w:rPr>
          <w:rFonts w:ascii="Arial" w:eastAsia="Times New Roman" w:hAnsi="Arial" w:cs="Arial"/>
        </w:rPr>
        <w:t>ě</w:t>
      </w:r>
      <w:r w:rsidRPr="009D7641">
        <w:rPr>
          <w:rFonts w:ascii="Arial" w:hAnsi="Arial" w:cs="Arial"/>
        </w:rPr>
        <w:t>tlení</w:t>
      </w:r>
    </w:p>
    <w:p w14:paraId="0856955E" w14:textId="51A34563" w:rsidR="00A0697D" w:rsidRPr="009D7641" w:rsidRDefault="00A0697D" w:rsidP="00FB399C">
      <w:pPr>
        <w:spacing w:after="0"/>
        <w:jc w:val="both"/>
        <w:rPr>
          <w:rFonts w:ascii="Arial" w:hAnsi="Arial" w:cs="Arial"/>
          <w:u w:val="single"/>
        </w:rPr>
      </w:pPr>
      <w:r w:rsidRPr="009D7641">
        <w:rPr>
          <w:rFonts w:ascii="Arial" w:hAnsi="Arial" w:cs="Arial"/>
          <w:u w:val="single"/>
        </w:rPr>
        <w:t>Denní osvětlení</w:t>
      </w:r>
      <w:r w:rsidR="009235B1" w:rsidRPr="009D7641">
        <w:rPr>
          <w:rFonts w:ascii="Arial" w:hAnsi="Arial" w:cs="Arial"/>
          <w:u w:val="single"/>
        </w:rPr>
        <w:t>.</w:t>
      </w:r>
    </w:p>
    <w:p w14:paraId="7CACDB56" w14:textId="77777777" w:rsidR="00A0697D" w:rsidRPr="009D7641" w:rsidRDefault="00A0697D" w:rsidP="00FB399C">
      <w:pPr>
        <w:spacing w:after="0"/>
        <w:jc w:val="both"/>
        <w:rPr>
          <w:rFonts w:ascii="Arial" w:hAnsi="Arial" w:cs="Arial"/>
        </w:rPr>
      </w:pPr>
      <w:r w:rsidRPr="009D7641">
        <w:rPr>
          <w:rFonts w:ascii="Arial" w:hAnsi="Arial" w:cs="Arial"/>
        </w:rPr>
        <w:t xml:space="preserve">V prostorách určených k trvalé činnosti dětí je zajištěno vyhovující denní boční osvětlení i umělé osvětlení – jak směry, tak i hodnotami osvětlení, </w:t>
      </w:r>
    </w:p>
    <w:p w14:paraId="0E67682F" w14:textId="77777777" w:rsidR="00A0697D" w:rsidRPr="009D7641" w:rsidRDefault="00A0697D" w:rsidP="00FB399C">
      <w:pPr>
        <w:spacing w:after="0"/>
        <w:jc w:val="both"/>
        <w:rPr>
          <w:rFonts w:ascii="Arial" w:hAnsi="Arial" w:cs="Arial"/>
        </w:rPr>
      </w:pPr>
      <w:r w:rsidRPr="009D7641">
        <w:rPr>
          <w:rFonts w:ascii="Arial" w:hAnsi="Arial" w:cs="Arial"/>
        </w:rPr>
        <w:t xml:space="preserve"> Pro většinu zrakových činností převažuje směr osvětlení zleva a shora a při různorodé orientaci pracovních míst převažující směr osvětlení shora. </w:t>
      </w:r>
    </w:p>
    <w:p w14:paraId="301482F4" w14:textId="7685FEE3" w:rsidR="00A0697D" w:rsidRPr="009D7641" w:rsidRDefault="00A0697D" w:rsidP="00FB399C">
      <w:pPr>
        <w:spacing w:after="0"/>
        <w:jc w:val="both"/>
        <w:rPr>
          <w:rFonts w:ascii="Arial" w:hAnsi="Arial" w:cs="Arial"/>
          <w:u w:val="single"/>
        </w:rPr>
      </w:pPr>
      <w:r w:rsidRPr="009D7641">
        <w:rPr>
          <w:rFonts w:ascii="Arial" w:hAnsi="Arial" w:cs="Arial"/>
          <w:u w:val="single"/>
        </w:rPr>
        <w:t>Ochrana před oslněním a narušením zrakové pohody</w:t>
      </w:r>
      <w:r w:rsidR="009235B1" w:rsidRPr="009D7641">
        <w:rPr>
          <w:rFonts w:ascii="Arial" w:hAnsi="Arial" w:cs="Arial"/>
          <w:u w:val="single"/>
        </w:rPr>
        <w:t>.</w:t>
      </w:r>
    </w:p>
    <w:p w14:paraId="1DF0A71B" w14:textId="77777777" w:rsidR="00A0697D" w:rsidRPr="009D7641" w:rsidRDefault="00A0697D" w:rsidP="00FB399C">
      <w:pPr>
        <w:spacing w:after="0"/>
        <w:jc w:val="both"/>
        <w:rPr>
          <w:rFonts w:ascii="Arial" w:hAnsi="Arial" w:cs="Arial"/>
        </w:rPr>
      </w:pPr>
      <w:r w:rsidRPr="009D7641">
        <w:rPr>
          <w:rFonts w:ascii="Arial" w:hAnsi="Arial" w:cs="Arial"/>
        </w:rPr>
        <w:t>Na oknech jsou nainstalovány clonící zařízení – horizontální žaluzie.</w:t>
      </w:r>
    </w:p>
    <w:p w14:paraId="34476FD4" w14:textId="77777777" w:rsidR="00A0697D" w:rsidRPr="009D7641" w:rsidRDefault="00A0697D" w:rsidP="00FB399C">
      <w:pPr>
        <w:spacing w:after="0"/>
        <w:jc w:val="both"/>
        <w:rPr>
          <w:rFonts w:ascii="Arial" w:hAnsi="Arial" w:cs="Arial"/>
        </w:rPr>
      </w:pPr>
      <w:r w:rsidRPr="009D7641">
        <w:rPr>
          <w:rFonts w:ascii="Arial" w:hAnsi="Arial" w:cs="Arial"/>
        </w:rPr>
        <w:t xml:space="preserve">Barevná úprava místností – stěny tříd jsou namalovány žlutou a modrou barvou. </w:t>
      </w:r>
    </w:p>
    <w:p w14:paraId="3399FA9F" w14:textId="2F8BF274" w:rsidR="00A0697D" w:rsidRPr="009D7641" w:rsidRDefault="00A0697D" w:rsidP="00FB399C">
      <w:pPr>
        <w:spacing w:after="0"/>
        <w:jc w:val="both"/>
        <w:rPr>
          <w:rFonts w:ascii="Arial" w:hAnsi="Arial" w:cs="Arial"/>
        </w:rPr>
      </w:pPr>
      <w:r w:rsidRPr="009D7641">
        <w:rPr>
          <w:rFonts w:ascii="Arial" w:hAnsi="Arial" w:cs="Arial"/>
        </w:rPr>
        <w:t>Plochy místností jsou pokryty dřevěnými</w:t>
      </w:r>
      <w:r w:rsidR="009235B1" w:rsidRPr="009D7641">
        <w:rPr>
          <w:rFonts w:ascii="Arial" w:hAnsi="Arial" w:cs="Arial"/>
        </w:rPr>
        <w:t xml:space="preserve"> lakovanými</w:t>
      </w:r>
      <w:r w:rsidRPr="009D7641">
        <w:rPr>
          <w:rFonts w:ascii="Arial" w:hAnsi="Arial" w:cs="Arial"/>
        </w:rPr>
        <w:t xml:space="preserve"> parketami a z části pokryty modrými koberci.</w:t>
      </w:r>
    </w:p>
    <w:p w14:paraId="3530811A" w14:textId="77777777" w:rsidR="00A0697D" w:rsidRPr="009D7641" w:rsidRDefault="00A0697D" w:rsidP="00FB399C">
      <w:pPr>
        <w:spacing w:after="0"/>
        <w:jc w:val="both"/>
        <w:rPr>
          <w:rFonts w:ascii="Arial" w:hAnsi="Arial" w:cs="Arial"/>
        </w:rPr>
      </w:pPr>
      <w:r w:rsidRPr="009D7641">
        <w:rPr>
          <w:rFonts w:ascii="Arial" w:hAnsi="Arial" w:cs="Arial"/>
        </w:rPr>
        <w:t xml:space="preserve">V prostorech mateřské školy lesklé povrchy nemáme. </w:t>
      </w:r>
    </w:p>
    <w:p w14:paraId="3A83B49A" w14:textId="77777777" w:rsidR="00A0697D" w:rsidRPr="009D7641" w:rsidRDefault="00A0697D" w:rsidP="00FB399C">
      <w:pPr>
        <w:tabs>
          <w:tab w:val="left" w:pos="1110"/>
        </w:tabs>
        <w:spacing w:after="0"/>
        <w:jc w:val="both"/>
        <w:rPr>
          <w:rFonts w:ascii="Arial" w:hAnsi="Arial" w:cs="Arial"/>
        </w:rPr>
      </w:pPr>
    </w:p>
    <w:p w14:paraId="69B44DA9" w14:textId="65BDD1CF" w:rsidR="00A0697D" w:rsidRPr="009D7641" w:rsidRDefault="00A0697D" w:rsidP="00FB399C">
      <w:pPr>
        <w:spacing w:after="0"/>
        <w:jc w:val="both"/>
        <w:rPr>
          <w:rFonts w:ascii="Arial" w:hAnsi="Arial" w:cs="Arial"/>
          <w:b/>
          <w:bCs/>
        </w:rPr>
      </w:pPr>
      <w:r w:rsidRPr="009D7641">
        <w:rPr>
          <w:rFonts w:ascii="Arial" w:hAnsi="Arial" w:cs="Arial"/>
          <w:b/>
          <w:bCs/>
        </w:rPr>
        <w:t>Televizní obrazovky</w:t>
      </w:r>
      <w:r w:rsidR="00FB2119" w:rsidRPr="009D7641">
        <w:rPr>
          <w:rFonts w:ascii="Arial" w:hAnsi="Arial" w:cs="Arial"/>
          <w:b/>
          <w:bCs/>
        </w:rPr>
        <w:t>.</w:t>
      </w:r>
      <w:r w:rsidRPr="009D7641">
        <w:rPr>
          <w:rFonts w:ascii="Arial" w:hAnsi="Arial" w:cs="Arial"/>
          <w:b/>
          <w:bCs/>
        </w:rPr>
        <w:t xml:space="preserve"> </w:t>
      </w:r>
    </w:p>
    <w:p w14:paraId="451444CE" w14:textId="77777777" w:rsidR="00A0697D" w:rsidRPr="009D7641" w:rsidRDefault="00A0697D" w:rsidP="00FB399C">
      <w:pPr>
        <w:spacing w:after="0"/>
        <w:jc w:val="both"/>
        <w:rPr>
          <w:rFonts w:ascii="Arial" w:hAnsi="Arial" w:cs="Arial"/>
        </w:rPr>
      </w:pPr>
      <w:r w:rsidRPr="009D7641">
        <w:rPr>
          <w:rFonts w:ascii="Arial" w:hAnsi="Arial" w:cs="Arial"/>
        </w:rPr>
        <w:t xml:space="preserve">Mateřská škola televizními obrazovkami nedisponuje. </w:t>
      </w:r>
    </w:p>
    <w:p w14:paraId="21D1F587" w14:textId="77777777" w:rsidR="009235B1" w:rsidRPr="009D7641" w:rsidRDefault="009235B1" w:rsidP="00FB399C">
      <w:pPr>
        <w:spacing w:after="0"/>
        <w:jc w:val="both"/>
        <w:rPr>
          <w:rFonts w:ascii="Arial" w:hAnsi="Arial" w:cs="Arial"/>
        </w:rPr>
      </w:pPr>
    </w:p>
    <w:p w14:paraId="35A068B4" w14:textId="21043ABD" w:rsidR="00A0697D" w:rsidRPr="009D7641" w:rsidRDefault="00A0697D" w:rsidP="00FB399C">
      <w:pPr>
        <w:spacing w:after="0"/>
        <w:jc w:val="both"/>
        <w:rPr>
          <w:rFonts w:ascii="Arial" w:hAnsi="Arial" w:cs="Arial"/>
        </w:rPr>
      </w:pPr>
      <w:r w:rsidRPr="009D7641">
        <w:rPr>
          <w:rFonts w:ascii="Arial" w:hAnsi="Arial" w:cs="Arial"/>
          <w:b/>
          <w:bCs/>
        </w:rPr>
        <w:t>V. Zásobování pitnou vodou</w:t>
      </w:r>
      <w:r w:rsidR="00FB2119" w:rsidRPr="009D7641">
        <w:rPr>
          <w:rFonts w:ascii="Arial" w:hAnsi="Arial" w:cs="Arial"/>
          <w:b/>
          <w:bCs/>
        </w:rPr>
        <w:t>.</w:t>
      </w:r>
    </w:p>
    <w:p w14:paraId="65DDA15F" w14:textId="519918A0" w:rsidR="00A0697D" w:rsidRPr="009D7641" w:rsidRDefault="00A0697D" w:rsidP="00FB399C">
      <w:pPr>
        <w:spacing w:after="0"/>
        <w:jc w:val="both"/>
        <w:rPr>
          <w:rFonts w:ascii="Arial" w:hAnsi="Arial" w:cs="Arial"/>
        </w:rPr>
      </w:pPr>
      <w:r w:rsidRPr="009D7641">
        <w:rPr>
          <w:rFonts w:ascii="Arial" w:hAnsi="Arial" w:cs="Arial"/>
          <w:b/>
          <w:bCs/>
        </w:rPr>
        <w:t>Zdroj</w:t>
      </w:r>
      <w:r w:rsidR="00FB2119" w:rsidRPr="009D7641">
        <w:rPr>
          <w:rFonts w:ascii="Arial" w:hAnsi="Arial" w:cs="Arial"/>
          <w:b/>
          <w:bCs/>
        </w:rPr>
        <w:t xml:space="preserve"> pitné vody –</w:t>
      </w:r>
      <w:r w:rsidRPr="009D7641">
        <w:rPr>
          <w:rFonts w:ascii="Arial" w:hAnsi="Arial" w:cs="Arial"/>
          <w:b/>
          <w:bCs/>
        </w:rPr>
        <w:t xml:space="preserve"> </w:t>
      </w:r>
      <w:r w:rsidRPr="009D7641">
        <w:rPr>
          <w:rFonts w:ascii="Arial" w:hAnsi="Arial" w:cs="Arial"/>
        </w:rPr>
        <w:t xml:space="preserve">veřejný vodovod </w:t>
      </w:r>
    </w:p>
    <w:p w14:paraId="75D45557" w14:textId="77777777" w:rsidR="00A0697D" w:rsidRPr="009D7641" w:rsidRDefault="00A0697D" w:rsidP="00FB399C">
      <w:pPr>
        <w:spacing w:after="0"/>
        <w:jc w:val="both"/>
        <w:rPr>
          <w:rFonts w:ascii="Arial" w:hAnsi="Arial" w:cs="Arial"/>
        </w:rPr>
      </w:pPr>
      <w:r w:rsidRPr="009D7641">
        <w:rPr>
          <w:rFonts w:ascii="Arial" w:hAnsi="Arial" w:cs="Arial"/>
        </w:rPr>
        <w:t>Mateřská škola je zásobována pitnou vodou vyhovujícím požadavkům stanoveným zvláštním právním předpisem – vyhláškou č. 252/2004 Sb., kterou se stanovují hygienické požadavky na pitnou a teplou vodu a četnost a rozsah kontroly pitné vody ve znění pozdějších předpisů.</w:t>
      </w:r>
    </w:p>
    <w:p w14:paraId="7F997F19" w14:textId="77777777" w:rsidR="004A7A55" w:rsidRPr="009D7641" w:rsidRDefault="004A7A55" w:rsidP="00FB399C">
      <w:pPr>
        <w:spacing w:after="0"/>
        <w:jc w:val="both"/>
        <w:rPr>
          <w:rFonts w:ascii="Arial" w:hAnsi="Arial" w:cs="Arial"/>
        </w:rPr>
      </w:pPr>
    </w:p>
    <w:p w14:paraId="69FED288" w14:textId="732C03D1" w:rsidR="004A7A55" w:rsidRPr="009D7641" w:rsidRDefault="004A7A55" w:rsidP="004A7A55">
      <w:pPr>
        <w:spacing w:after="0"/>
        <w:jc w:val="both"/>
        <w:rPr>
          <w:rFonts w:ascii="Arial" w:hAnsi="Arial" w:cs="Arial"/>
          <w:b/>
          <w:bCs/>
        </w:rPr>
      </w:pPr>
      <w:r w:rsidRPr="009D7641">
        <w:rPr>
          <w:rFonts w:ascii="Arial" w:hAnsi="Arial" w:cs="Arial"/>
          <w:b/>
          <w:bCs/>
        </w:rPr>
        <w:t>VI. Způsob zajištění výměny a skladování prádla:</w:t>
      </w:r>
    </w:p>
    <w:p w14:paraId="62459703" w14:textId="034E32C8" w:rsidR="004A7A55" w:rsidRPr="009D7641" w:rsidRDefault="004A7A55" w:rsidP="004A7A55">
      <w:pPr>
        <w:spacing w:after="0"/>
        <w:rPr>
          <w:rFonts w:ascii="Arial" w:hAnsi="Arial" w:cs="Arial"/>
          <w:b/>
          <w:bCs/>
        </w:rPr>
      </w:pPr>
      <w:r w:rsidRPr="009D7641">
        <w:rPr>
          <w:rFonts w:ascii="Arial" w:hAnsi="Arial" w:cs="Arial"/>
          <w:b/>
        </w:rPr>
        <w:t>Výměna prádla – druh – l</w:t>
      </w:r>
      <w:r w:rsidRPr="009D7641">
        <w:rPr>
          <w:rFonts w:ascii="Arial" w:hAnsi="Arial" w:cs="Arial"/>
          <w:bCs/>
        </w:rPr>
        <w:t>ůžkoviny</w:t>
      </w:r>
      <w:r w:rsidRPr="009D7641">
        <w:rPr>
          <w:rFonts w:ascii="Arial" w:hAnsi="Arial" w:cs="Arial"/>
        </w:rPr>
        <w:t>: výměna co 3 týdny a dle potřeby i častěji</w:t>
      </w:r>
    </w:p>
    <w:p w14:paraId="22BF42E8" w14:textId="77777777" w:rsidR="004A7A55" w:rsidRPr="009D7641" w:rsidRDefault="004A7A55" w:rsidP="004A7A55">
      <w:pPr>
        <w:pStyle w:val="Odstavecseseznamem"/>
        <w:tabs>
          <w:tab w:val="left" w:pos="1110"/>
        </w:tabs>
        <w:spacing w:after="0"/>
        <w:ind w:left="1080"/>
        <w:rPr>
          <w:rFonts w:ascii="Arial" w:hAnsi="Arial" w:cs="Arial"/>
        </w:rPr>
      </w:pPr>
      <w:r w:rsidRPr="009D7641">
        <w:rPr>
          <w:rFonts w:ascii="Arial" w:hAnsi="Arial" w:cs="Arial"/>
        </w:rPr>
        <w:t>-</w:t>
      </w:r>
      <w:r w:rsidRPr="009D7641">
        <w:rPr>
          <w:rFonts w:ascii="Arial" w:hAnsi="Arial" w:cs="Arial"/>
          <w:b/>
        </w:rPr>
        <w:t xml:space="preserve"> </w:t>
      </w:r>
      <w:r w:rsidRPr="009D7641">
        <w:rPr>
          <w:rFonts w:ascii="Arial" w:hAnsi="Arial" w:cs="Arial"/>
        </w:rPr>
        <w:t xml:space="preserve">ručníky: výměna 1x týdně, dle potřeby </w:t>
      </w:r>
    </w:p>
    <w:p w14:paraId="79E60BB3" w14:textId="77777777" w:rsidR="004A7A55" w:rsidRPr="009D7641" w:rsidRDefault="004A7A55" w:rsidP="004A7A55">
      <w:pPr>
        <w:pStyle w:val="Odstavecseseznamem"/>
        <w:tabs>
          <w:tab w:val="left" w:pos="1110"/>
        </w:tabs>
        <w:spacing w:after="0"/>
        <w:ind w:left="1080"/>
        <w:rPr>
          <w:rFonts w:ascii="Arial" w:hAnsi="Arial" w:cs="Arial"/>
        </w:rPr>
      </w:pPr>
      <w:r w:rsidRPr="009D7641">
        <w:rPr>
          <w:rFonts w:ascii="Arial" w:hAnsi="Arial" w:cs="Arial"/>
        </w:rPr>
        <w:t>- pyžama: výměna 1x týdně, dle potřeb</w:t>
      </w:r>
    </w:p>
    <w:p w14:paraId="5B0865FE" w14:textId="77777777" w:rsidR="004A7A55" w:rsidRPr="009D7641" w:rsidRDefault="004A7A55" w:rsidP="004A7A55">
      <w:pPr>
        <w:pStyle w:val="Odstavecseseznamem"/>
        <w:tabs>
          <w:tab w:val="left" w:pos="1110"/>
        </w:tabs>
        <w:spacing w:after="0"/>
        <w:ind w:left="1080"/>
        <w:rPr>
          <w:rFonts w:ascii="Arial" w:hAnsi="Arial" w:cs="Arial"/>
        </w:rPr>
      </w:pPr>
      <w:r w:rsidRPr="009D7641">
        <w:rPr>
          <w:rFonts w:ascii="Arial" w:hAnsi="Arial" w:cs="Arial"/>
          <w:b/>
        </w:rPr>
        <w:lastRenderedPageBreak/>
        <w:t xml:space="preserve">Způsob praní prádla </w:t>
      </w:r>
      <w:r w:rsidRPr="009D7641">
        <w:rPr>
          <w:rFonts w:ascii="Arial" w:hAnsi="Arial" w:cs="Arial"/>
        </w:rPr>
        <w:t>–</w:t>
      </w:r>
      <w:r w:rsidRPr="009D7641">
        <w:rPr>
          <w:rFonts w:ascii="Arial" w:hAnsi="Arial" w:cs="Arial"/>
          <w:b/>
        </w:rPr>
        <w:t xml:space="preserve"> </w:t>
      </w:r>
      <w:r w:rsidRPr="009D7641">
        <w:rPr>
          <w:rFonts w:ascii="Arial" w:hAnsi="Arial" w:cs="Arial"/>
        </w:rPr>
        <w:t>soukromá prádelna Karolíny Gorylové z Třince – s vlastní dopravou.</w:t>
      </w:r>
    </w:p>
    <w:p w14:paraId="5F0E7562" w14:textId="71F920F1" w:rsidR="00A86920" w:rsidRPr="009D7641" w:rsidRDefault="004A7A55" w:rsidP="004A7A55">
      <w:pPr>
        <w:pStyle w:val="Odstavecseseznamem"/>
        <w:tabs>
          <w:tab w:val="left" w:pos="1110"/>
        </w:tabs>
        <w:spacing w:after="0"/>
        <w:ind w:left="1080"/>
        <w:rPr>
          <w:rFonts w:ascii="Arial" w:hAnsi="Arial" w:cs="Arial"/>
        </w:rPr>
      </w:pPr>
      <w:r w:rsidRPr="009D7641">
        <w:rPr>
          <w:rFonts w:ascii="Arial" w:hAnsi="Arial" w:cs="Arial"/>
        </w:rPr>
        <w:t>Praní prádla je zajištěno v řádné kvalitě. Čisté prádlo je při přepravě chráněno před znečištěním druhotnou kontaminací.</w:t>
      </w:r>
    </w:p>
    <w:p w14:paraId="6F21C697" w14:textId="77777777" w:rsidR="00EA794F" w:rsidRPr="009D7641" w:rsidRDefault="004A7A55" w:rsidP="004A7A55">
      <w:pPr>
        <w:tabs>
          <w:tab w:val="left" w:pos="1110"/>
        </w:tabs>
        <w:spacing w:after="0"/>
        <w:ind w:left="1110"/>
        <w:rPr>
          <w:rFonts w:ascii="Arial" w:hAnsi="Arial" w:cs="Arial"/>
          <w:b/>
        </w:rPr>
      </w:pPr>
      <w:r w:rsidRPr="009D7641">
        <w:rPr>
          <w:rFonts w:ascii="Arial" w:hAnsi="Arial" w:cs="Arial"/>
          <w:b/>
        </w:rPr>
        <w:t>Způsob manipulace s prádlem.</w:t>
      </w:r>
      <w:r w:rsidR="00EA794F" w:rsidRPr="009D7641">
        <w:rPr>
          <w:rFonts w:ascii="Arial" w:hAnsi="Arial" w:cs="Arial"/>
          <w:b/>
        </w:rPr>
        <w:t xml:space="preserve"> </w:t>
      </w:r>
    </w:p>
    <w:p w14:paraId="5CC3863E" w14:textId="3C6E50E2" w:rsidR="004A7A55" w:rsidRPr="009D7641" w:rsidRDefault="004A7A55" w:rsidP="004A7A55">
      <w:pPr>
        <w:tabs>
          <w:tab w:val="left" w:pos="1110"/>
        </w:tabs>
        <w:spacing w:after="0"/>
        <w:ind w:left="1110"/>
        <w:rPr>
          <w:rFonts w:ascii="Arial" w:hAnsi="Arial" w:cs="Arial"/>
          <w:b/>
        </w:rPr>
      </w:pPr>
      <w:r w:rsidRPr="009D7641">
        <w:rPr>
          <w:rFonts w:ascii="Arial" w:hAnsi="Arial" w:cs="Arial"/>
        </w:rPr>
        <w:t>Použité prádlo se neprotřepává, třídí se ve vyčleněné místnosti. Vzhledem k možné kontaminaci okolí se ukládá do obalů na jedno použití, popř. do omyvatelných nebo pratelných obalů. Skladuje se ve vyčleněném prostoru.</w:t>
      </w:r>
    </w:p>
    <w:p w14:paraId="5401D1FD" w14:textId="77777777" w:rsidR="004A7A55" w:rsidRPr="009D7641" w:rsidRDefault="004A7A55" w:rsidP="004A7A55">
      <w:pPr>
        <w:tabs>
          <w:tab w:val="left" w:pos="1110"/>
        </w:tabs>
        <w:spacing w:after="0"/>
        <w:ind w:left="1110"/>
        <w:rPr>
          <w:rFonts w:ascii="Arial" w:hAnsi="Arial" w:cs="Arial"/>
        </w:rPr>
      </w:pPr>
      <w:r w:rsidRPr="009D7641">
        <w:rPr>
          <w:rFonts w:ascii="Arial" w:hAnsi="Arial" w:cs="Arial"/>
        </w:rPr>
        <w:t>Čisté a použité prádlo se společně neskladují.</w:t>
      </w:r>
    </w:p>
    <w:p w14:paraId="14B86E68" w14:textId="3A05A900" w:rsidR="004A7A55" w:rsidRPr="009D7641" w:rsidRDefault="004A7A55" w:rsidP="004A7A55">
      <w:pPr>
        <w:tabs>
          <w:tab w:val="left" w:pos="1110"/>
        </w:tabs>
        <w:spacing w:after="0"/>
        <w:ind w:left="1110"/>
        <w:rPr>
          <w:rFonts w:ascii="Arial" w:hAnsi="Arial" w:cs="Arial"/>
        </w:rPr>
      </w:pPr>
      <w:r w:rsidRPr="009D7641">
        <w:rPr>
          <w:rFonts w:ascii="Arial" w:hAnsi="Arial" w:cs="Arial"/>
        </w:rPr>
        <w:t xml:space="preserve">Čisté lůžkoviny, ručníky a prádlo se skladují v samostatných prostorech </w:t>
      </w:r>
      <w:r w:rsidR="00402A63" w:rsidRPr="009D7641">
        <w:rPr>
          <w:rFonts w:ascii="Arial" w:hAnsi="Arial" w:cs="Arial"/>
        </w:rPr>
        <w:t xml:space="preserve">a </w:t>
      </w:r>
      <w:r w:rsidRPr="009D7641">
        <w:rPr>
          <w:rFonts w:ascii="Arial" w:hAnsi="Arial" w:cs="Arial"/>
        </w:rPr>
        <w:t xml:space="preserve">v čistých, uzavíratelných </w:t>
      </w:r>
      <w:r w:rsidR="00EA794F" w:rsidRPr="009D7641">
        <w:rPr>
          <w:rFonts w:ascii="Arial" w:hAnsi="Arial" w:cs="Arial"/>
        </w:rPr>
        <w:t>boxech</w:t>
      </w:r>
      <w:r w:rsidRPr="009D7641">
        <w:rPr>
          <w:rFonts w:ascii="Arial" w:hAnsi="Arial" w:cs="Arial"/>
        </w:rPr>
        <w:t xml:space="preserve">. </w:t>
      </w:r>
    </w:p>
    <w:p w14:paraId="027042C8" w14:textId="77777777" w:rsidR="004A7A55" w:rsidRPr="009D7641" w:rsidRDefault="004A7A55" w:rsidP="004A7A55">
      <w:pPr>
        <w:tabs>
          <w:tab w:val="left" w:pos="1110"/>
        </w:tabs>
        <w:spacing w:after="0"/>
        <w:ind w:left="1110"/>
        <w:rPr>
          <w:rFonts w:ascii="Arial" w:hAnsi="Arial" w:cs="Arial"/>
        </w:rPr>
      </w:pPr>
      <w:r w:rsidRPr="009D7641">
        <w:rPr>
          <w:rFonts w:ascii="Arial" w:hAnsi="Arial" w:cs="Arial"/>
        </w:rPr>
        <w:t>Manipulace s použitými lůžkovinami, ručníky a prádlem probíhá hygienicky nezávadným způsobem.</w:t>
      </w:r>
    </w:p>
    <w:p w14:paraId="59D5628E" w14:textId="095BBB61" w:rsidR="004A7A55" w:rsidRPr="009D7641" w:rsidRDefault="004A7A55" w:rsidP="004A7A55">
      <w:pPr>
        <w:tabs>
          <w:tab w:val="left" w:pos="1110"/>
        </w:tabs>
        <w:spacing w:after="0"/>
        <w:ind w:left="1110"/>
        <w:rPr>
          <w:rFonts w:ascii="Arial" w:hAnsi="Arial" w:cs="Arial"/>
        </w:rPr>
      </w:pPr>
      <w:r w:rsidRPr="009D7641">
        <w:rPr>
          <w:rFonts w:ascii="Arial" w:hAnsi="Arial" w:cs="Arial"/>
        </w:rPr>
        <w:t>Manipulace a skladování – školnice.</w:t>
      </w:r>
    </w:p>
    <w:p w14:paraId="6A32D86C" w14:textId="77777777" w:rsidR="004A7A55" w:rsidRPr="009D7641" w:rsidRDefault="004A7A55" w:rsidP="004A7A55">
      <w:pPr>
        <w:tabs>
          <w:tab w:val="left" w:pos="1110"/>
        </w:tabs>
        <w:spacing w:after="0"/>
        <w:ind w:left="1110"/>
        <w:rPr>
          <w:rFonts w:ascii="Arial" w:hAnsi="Arial" w:cs="Arial"/>
        </w:rPr>
      </w:pPr>
      <w:r w:rsidRPr="009D7641">
        <w:rPr>
          <w:rFonts w:ascii="Arial" w:hAnsi="Arial" w:cs="Arial"/>
        </w:rPr>
        <w:t>Prostory jsou udržovány v čistém a nepoškozeném stavu s ohledem na účel jejich užívání, a to včetně používaných lůžkovin, ručníků a prádla.</w:t>
      </w:r>
    </w:p>
    <w:p w14:paraId="0D648CEF" w14:textId="77777777" w:rsidR="00A86920" w:rsidRPr="009D7641" w:rsidRDefault="00A86920" w:rsidP="004A7A55">
      <w:pPr>
        <w:tabs>
          <w:tab w:val="left" w:pos="1110"/>
        </w:tabs>
        <w:spacing w:after="0"/>
        <w:ind w:left="1110"/>
        <w:rPr>
          <w:rFonts w:ascii="Arial" w:hAnsi="Arial" w:cs="Arial"/>
        </w:rPr>
      </w:pPr>
    </w:p>
    <w:p w14:paraId="4F8B665E" w14:textId="77777777" w:rsidR="00A86920" w:rsidRPr="009D7641" w:rsidRDefault="00A86920" w:rsidP="00A86920">
      <w:pPr>
        <w:spacing w:after="0"/>
        <w:jc w:val="both"/>
        <w:rPr>
          <w:rFonts w:ascii="Arial" w:hAnsi="Arial" w:cs="Arial"/>
        </w:rPr>
      </w:pPr>
      <w:r w:rsidRPr="009D7641">
        <w:rPr>
          <w:rFonts w:ascii="Arial" w:hAnsi="Arial" w:cs="Arial"/>
          <w:b/>
          <w:bCs/>
        </w:rPr>
        <w:t>VII. Požadavky na hygienicko-protiepidemický režim</w:t>
      </w:r>
      <w:r w:rsidRPr="009D7641">
        <w:rPr>
          <w:rFonts w:ascii="Arial" w:hAnsi="Arial" w:cs="Arial"/>
        </w:rPr>
        <w:t>.</w:t>
      </w:r>
    </w:p>
    <w:p w14:paraId="31E302B6" w14:textId="77777777" w:rsidR="00A86920" w:rsidRPr="009D7641" w:rsidRDefault="00A86920" w:rsidP="00A86920">
      <w:pPr>
        <w:spacing w:after="0"/>
        <w:jc w:val="both"/>
        <w:rPr>
          <w:rFonts w:ascii="Arial" w:hAnsi="Arial" w:cs="Arial"/>
        </w:rPr>
      </w:pPr>
      <w:r w:rsidRPr="009D7641">
        <w:rPr>
          <w:rFonts w:ascii="Arial" w:hAnsi="Arial" w:cs="Arial"/>
        </w:rPr>
        <w:t xml:space="preserve">• </w:t>
      </w:r>
      <w:r w:rsidRPr="009D7641">
        <w:rPr>
          <w:rFonts w:ascii="Arial" w:hAnsi="Arial" w:cs="Arial"/>
          <w:b/>
          <w:bCs/>
        </w:rPr>
        <w:t xml:space="preserve">způsob a četnost úklidu a čištění </w:t>
      </w:r>
    </w:p>
    <w:p w14:paraId="6CEBBC6F" w14:textId="77777777" w:rsidR="00A86920" w:rsidRPr="009D7641" w:rsidRDefault="00A86920" w:rsidP="00A86920">
      <w:pPr>
        <w:spacing w:after="0"/>
        <w:jc w:val="both"/>
        <w:rPr>
          <w:rFonts w:ascii="Arial" w:hAnsi="Arial" w:cs="Arial"/>
        </w:rPr>
      </w:pPr>
      <w:r w:rsidRPr="009D7641">
        <w:rPr>
          <w:rFonts w:ascii="Arial" w:hAnsi="Arial" w:cs="Arial"/>
        </w:rPr>
        <w:t xml:space="preserve">Denní úklid: </w:t>
      </w:r>
    </w:p>
    <w:p w14:paraId="2AA8D0A2" w14:textId="77777777" w:rsidR="00A86920" w:rsidRPr="009D7641" w:rsidRDefault="00A86920" w:rsidP="00A86920">
      <w:pPr>
        <w:spacing w:after="0"/>
        <w:jc w:val="both"/>
        <w:rPr>
          <w:rFonts w:ascii="Arial" w:hAnsi="Arial" w:cs="Arial"/>
        </w:rPr>
      </w:pPr>
      <w:r w:rsidRPr="009D7641">
        <w:rPr>
          <w:rFonts w:ascii="Arial" w:hAnsi="Arial" w:cs="Arial"/>
        </w:rPr>
        <w:t xml:space="preserve">a) setření navlhko: všech podlah, nábytku, krytů topných těles, okenních parapetů, klik, rukojetí splachovadel, vynášení odpadků, vyčištění koberců vysavačem </w:t>
      </w:r>
    </w:p>
    <w:p w14:paraId="29589651" w14:textId="77777777" w:rsidR="00A86920" w:rsidRPr="009D7641" w:rsidRDefault="00A86920" w:rsidP="00A86920">
      <w:pPr>
        <w:spacing w:after="0"/>
        <w:jc w:val="both"/>
        <w:rPr>
          <w:rFonts w:ascii="Arial" w:hAnsi="Arial" w:cs="Arial"/>
        </w:rPr>
      </w:pPr>
      <w:r w:rsidRPr="009D7641">
        <w:rPr>
          <w:rFonts w:ascii="Arial" w:hAnsi="Arial" w:cs="Arial"/>
        </w:rPr>
        <w:t xml:space="preserve">b) za použití čisticích prostředků s dezinfekčním účinkem umytí umývadel, záchodových mís, sedátek na záchodech </w:t>
      </w:r>
    </w:p>
    <w:p w14:paraId="468B757F" w14:textId="77777777" w:rsidR="00A86920" w:rsidRPr="009D7641" w:rsidRDefault="00A86920" w:rsidP="00A86920">
      <w:pPr>
        <w:spacing w:after="0"/>
        <w:jc w:val="both"/>
        <w:rPr>
          <w:rFonts w:ascii="Arial" w:hAnsi="Arial" w:cs="Arial"/>
        </w:rPr>
      </w:pPr>
      <w:r w:rsidRPr="009D7641">
        <w:rPr>
          <w:rFonts w:ascii="Arial" w:hAnsi="Arial" w:cs="Arial"/>
        </w:rPr>
        <w:t xml:space="preserve">Týdenní, celkový: </w:t>
      </w:r>
    </w:p>
    <w:p w14:paraId="6F275B55" w14:textId="77777777" w:rsidR="00A86920" w:rsidRPr="009D7641" w:rsidRDefault="00A86920" w:rsidP="00A86920">
      <w:pPr>
        <w:spacing w:after="0"/>
        <w:jc w:val="both"/>
        <w:rPr>
          <w:rFonts w:ascii="Arial" w:hAnsi="Arial" w:cs="Arial"/>
        </w:rPr>
      </w:pPr>
      <w:r w:rsidRPr="009D7641">
        <w:rPr>
          <w:rFonts w:ascii="Arial" w:hAnsi="Arial" w:cs="Arial"/>
        </w:rPr>
        <w:t xml:space="preserve">jednou týdně jsou omyty omyvatelné částí stěn na záchodech a dezinfikovány umývárny a záchody, minimálně třikrát ročně jsou umyta okna včetně rámů a svítidel, </w:t>
      </w:r>
    </w:p>
    <w:p w14:paraId="53E7AFAF" w14:textId="77777777" w:rsidR="00A86920" w:rsidRPr="009D7641" w:rsidRDefault="00A86920" w:rsidP="00A86920">
      <w:pPr>
        <w:spacing w:after="0"/>
        <w:jc w:val="both"/>
        <w:rPr>
          <w:rFonts w:ascii="Arial" w:hAnsi="Arial" w:cs="Arial"/>
        </w:rPr>
      </w:pPr>
      <w:r w:rsidRPr="009D7641">
        <w:rPr>
          <w:rFonts w:ascii="Arial" w:hAnsi="Arial" w:cs="Arial"/>
        </w:rPr>
        <w:t xml:space="preserve">dvakrát ročně se provádí celkový úklid všech prostor mateřské školy, </w:t>
      </w:r>
    </w:p>
    <w:p w14:paraId="7A4BA450" w14:textId="77777777" w:rsidR="00A86920" w:rsidRPr="009D7641" w:rsidRDefault="00A86920" w:rsidP="00A86920">
      <w:pPr>
        <w:spacing w:after="0"/>
        <w:jc w:val="both"/>
        <w:rPr>
          <w:rFonts w:ascii="Arial" w:hAnsi="Arial" w:cs="Arial"/>
        </w:rPr>
      </w:pPr>
      <w:r w:rsidRPr="009D7641">
        <w:rPr>
          <w:rFonts w:ascii="Arial" w:hAnsi="Arial" w:cs="Arial"/>
        </w:rPr>
        <w:t>Malování prostor s provádí dle potřeby.</w:t>
      </w:r>
    </w:p>
    <w:p w14:paraId="42EB85CD" w14:textId="77777777" w:rsidR="00A86920" w:rsidRPr="009D7641" w:rsidRDefault="00A86920" w:rsidP="00A86920">
      <w:pPr>
        <w:spacing w:after="0"/>
        <w:jc w:val="both"/>
        <w:rPr>
          <w:rFonts w:ascii="Arial" w:hAnsi="Arial" w:cs="Arial"/>
        </w:rPr>
      </w:pPr>
      <w:r w:rsidRPr="009D7641">
        <w:rPr>
          <w:rFonts w:ascii="Arial" w:hAnsi="Arial" w:cs="Arial"/>
        </w:rPr>
        <w:t>Pravidelně se provádí údržba nuceného větrání.</w:t>
      </w:r>
    </w:p>
    <w:p w14:paraId="6078E34F" w14:textId="77777777" w:rsidR="00A86920" w:rsidRPr="009D7641" w:rsidRDefault="00A86920" w:rsidP="00A86920">
      <w:pPr>
        <w:spacing w:after="0"/>
        <w:jc w:val="both"/>
        <w:rPr>
          <w:rFonts w:ascii="Arial" w:hAnsi="Arial" w:cs="Arial"/>
        </w:rPr>
      </w:pPr>
      <w:r w:rsidRPr="009D7641">
        <w:rPr>
          <w:rFonts w:ascii="Arial" w:hAnsi="Arial" w:cs="Arial"/>
        </w:rPr>
        <w:t xml:space="preserve">• </w:t>
      </w:r>
      <w:r w:rsidRPr="009D7641">
        <w:rPr>
          <w:rFonts w:ascii="Arial" w:hAnsi="Arial" w:cs="Arial"/>
          <w:b/>
          <w:bCs/>
        </w:rPr>
        <w:t xml:space="preserve">způsob a četnost desinsekce a deratizace </w:t>
      </w:r>
    </w:p>
    <w:p w14:paraId="18B545BD" w14:textId="77777777" w:rsidR="00A86920" w:rsidRPr="009D7641" w:rsidRDefault="00A86920" w:rsidP="00A86920">
      <w:pPr>
        <w:spacing w:after="0"/>
        <w:jc w:val="both"/>
        <w:rPr>
          <w:rFonts w:ascii="Arial" w:hAnsi="Arial" w:cs="Arial"/>
        </w:rPr>
      </w:pPr>
      <w:r w:rsidRPr="009D7641">
        <w:rPr>
          <w:rFonts w:ascii="Arial" w:hAnsi="Arial" w:cs="Arial"/>
        </w:rPr>
        <w:t xml:space="preserve">Profylakticky 1x ročně a dle potřeby – použití přípravků k tomu vhodných až po konzultaci s odbornými pracovníky DDD. </w:t>
      </w:r>
    </w:p>
    <w:p w14:paraId="7D4116AF" w14:textId="77777777" w:rsidR="00A86920" w:rsidRPr="009D7641" w:rsidRDefault="00A86920" w:rsidP="00A86920">
      <w:pPr>
        <w:spacing w:after="0"/>
        <w:jc w:val="both"/>
        <w:rPr>
          <w:rFonts w:ascii="Arial" w:hAnsi="Arial" w:cs="Arial"/>
        </w:rPr>
      </w:pPr>
      <w:r w:rsidRPr="009D7641">
        <w:rPr>
          <w:rFonts w:ascii="Arial" w:hAnsi="Arial" w:cs="Arial"/>
        </w:rPr>
        <w:t xml:space="preserve">• </w:t>
      </w:r>
      <w:r w:rsidRPr="009D7641">
        <w:rPr>
          <w:rFonts w:ascii="Arial" w:hAnsi="Arial" w:cs="Arial"/>
          <w:b/>
          <w:bCs/>
        </w:rPr>
        <w:t xml:space="preserve">manipulace se vzniklými odpady a jejich likvidace </w:t>
      </w:r>
    </w:p>
    <w:p w14:paraId="45102C2A" w14:textId="77777777" w:rsidR="00A86920" w:rsidRPr="009D7641" w:rsidRDefault="00A86920" w:rsidP="00A86920">
      <w:pPr>
        <w:spacing w:after="0"/>
        <w:jc w:val="both"/>
        <w:rPr>
          <w:rFonts w:ascii="Arial" w:hAnsi="Arial" w:cs="Arial"/>
        </w:rPr>
      </w:pPr>
      <w:r w:rsidRPr="009D7641">
        <w:rPr>
          <w:rFonts w:ascii="Arial" w:hAnsi="Arial" w:cs="Arial"/>
        </w:rPr>
        <w:t xml:space="preserve">Pevné odpadky jsou ukládány do jednorázových plastových obalů. </w:t>
      </w:r>
    </w:p>
    <w:p w14:paraId="187B1303" w14:textId="77777777" w:rsidR="00A86920" w:rsidRPr="009D7641" w:rsidRDefault="00A86920" w:rsidP="00A86920">
      <w:pPr>
        <w:spacing w:after="0"/>
        <w:jc w:val="both"/>
        <w:rPr>
          <w:rFonts w:ascii="Arial" w:hAnsi="Arial" w:cs="Arial"/>
        </w:rPr>
      </w:pPr>
      <w:r w:rsidRPr="009D7641">
        <w:rPr>
          <w:rFonts w:ascii="Arial" w:hAnsi="Arial" w:cs="Arial"/>
        </w:rPr>
        <w:t xml:space="preserve">Obaly z plastů jsou ukládány zvlášť a zneškodňovány denně odpovídajícím způsobem. </w:t>
      </w:r>
    </w:p>
    <w:p w14:paraId="28E23B0F" w14:textId="77777777" w:rsidR="00A86920" w:rsidRPr="009D7641" w:rsidRDefault="00A86920" w:rsidP="00A86920">
      <w:pPr>
        <w:spacing w:after="0"/>
        <w:jc w:val="both"/>
        <w:rPr>
          <w:rFonts w:ascii="Arial" w:hAnsi="Arial" w:cs="Arial"/>
        </w:rPr>
      </w:pPr>
      <w:r w:rsidRPr="009D7641">
        <w:rPr>
          <w:rFonts w:ascii="Arial" w:hAnsi="Arial" w:cs="Arial"/>
        </w:rPr>
        <w:t xml:space="preserve"> </w:t>
      </w:r>
    </w:p>
    <w:p w14:paraId="0A0082F9" w14:textId="77777777" w:rsidR="00A86920" w:rsidRPr="009D7641" w:rsidRDefault="00A86920" w:rsidP="00A86920">
      <w:pPr>
        <w:spacing w:after="0"/>
        <w:jc w:val="both"/>
        <w:rPr>
          <w:rFonts w:ascii="Arial" w:hAnsi="Arial" w:cs="Arial"/>
        </w:rPr>
      </w:pPr>
      <w:r w:rsidRPr="009D7641">
        <w:rPr>
          <w:rFonts w:ascii="Arial" w:hAnsi="Arial" w:cs="Arial"/>
          <w:b/>
          <w:bCs/>
        </w:rPr>
        <w:t xml:space="preserve">VIII. Další požadavky </w:t>
      </w:r>
    </w:p>
    <w:p w14:paraId="50AD39BC" w14:textId="77777777" w:rsidR="00A86920" w:rsidRPr="009D7641" w:rsidRDefault="00A86920" w:rsidP="00A86920">
      <w:pPr>
        <w:spacing w:after="0"/>
        <w:jc w:val="both"/>
        <w:rPr>
          <w:rFonts w:ascii="Arial" w:hAnsi="Arial" w:cs="Arial"/>
        </w:rPr>
      </w:pPr>
      <w:r w:rsidRPr="009D7641">
        <w:rPr>
          <w:rFonts w:ascii="Arial" w:hAnsi="Arial" w:cs="Arial"/>
        </w:rPr>
        <w:t xml:space="preserve">• </w:t>
      </w:r>
      <w:r w:rsidRPr="009D7641">
        <w:rPr>
          <w:rFonts w:ascii="Arial" w:hAnsi="Arial" w:cs="Arial"/>
          <w:b/>
          <w:bCs/>
        </w:rPr>
        <w:t xml:space="preserve">výchova ke zdravému životnímu stylu </w:t>
      </w:r>
    </w:p>
    <w:p w14:paraId="208CD2BE" w14:textId="77777777" w:rsidR="00A86920" w:rsidRPr="009D7641" w:rsidRDefault="00A86920" w:rsidP="00A86920">
      <w:pPr>
        <w:spacing w:after="0"/>
        <w:jc w:val="both"/>
        <w:rPr>
          <w:rFonts w:ascii="Arial" w:hAnsi="Arial" w:cs="Arial"/>
        </w:rPr>
      </w:pPr>
      <w:r w:rsidRPr="009D7641">
        <w:rPr>
          <w:rFonts w:ascii="Arial" w:hAnsi="Arial" w:cs="Arial"/>
        </w:rPr>
        <w:t>1. aktivity: - pohybové činnosti dětí vedené externím pracovníkem</w:t>
      </w:r>
    </w:p>
    <w:p w14:paraId="557D76A6" w14:textId="77777777" w:rsidR="00A86920" w:rsidRPr="009D7641" w:rsidRDefault="00A86920" w:rsidP="00A86920">
      <w:pPr>
        <w:spacing w:after="0"/>
        <w:jc w:val="both"/>
        <w:rPr>
          <w:rFonts w:ascii="Arial" w:hAnsi="Arial" w:cs="Arial"/>
        </w:rPr>
      </w:pPr>
      <w:r w:rsidRPr="009D7641">
        <w:rPr>
          <w:rFonts w:ascii="Arial" w:hAnsi="Arial" w:cs="Arial"/>
        </w:rPr>
        <w:t xml:space="preserve">2. způsob a forma zařazení do výchovného procesu </w:t>
      </w:r>
    </w:p>
    <w:p w14:paraId="493D9DEA" w14:textId="77777777" w:rsidR="00A86920" w:rsidRPr="009D7641" w:rsidRDefault="00A86920" w:rsidP="00A86920">
      <w:pPr>
        <w:pStyle w:val="Odstavecseseznamem"/>
        <w:numPr>
          <w:ilvl w:val="0"/>
          <w:numId w:val="8"/>
        </w:numPr>
        <w:spacing w:after="0"/>
        <w:jc w:val="both"/>
        <w:rPr>
          <w:rFonts w:ascii="Arial" w:hAnsi="Arial" w:cs="Arial"/>
        </w:rPr>
      </w:pPr>
      <w:r w:rsidRPr="009D7641">
        <w:rPr>
          <w:rFonts w:ascii="Arial" w:hAnsi="Arial" w:cs="Arial"/>
          <w:b/>
          <w:bCs/>
        </w:rPr>
        <w:t xml:space="preserve">školní řád </w:t>
      </w:r>
      <w:r w:rsidRPr="009D7641">
        <w:rPr>
          <w:rFonts w:ascii="Arial" w:hAnsi="Arial" w:cs="Arial"/>
        </w:rPr>
        <w:t>mateřské školy Lučina</w:t>
      </w:r>
    </w:p>
    <w:p w14:paraId="5BDFEB27" w14:textId="77777777" w:rsidR="00A86920" w:rsidRPr="009D7641" w:rsidRDefault="00A86920" w:rsidP="00A86920">
      <w:pPr>
        <w:pStyle w:val="Odstavecseseznamem"/>
        <w:numPr>
          <w:ilvl w:val="0"/>
          <w:numId w:val="8"/>
        </w:numPr>
        <w:spacing w:after="0"/>
        <w:jc w:val="both"/>
        <w:rPr>
          <w:rFonts w:ascii="Arial" w:hAnsi="Arial" w:cs="Arial"/>
        </w:rPr>
      </w:pPr>
      <w:r w:rsidRPr="009D7641">
        <w:rPr>
          <w:rFonts w:ascii="Arial" w:hAnsi="Arial" w:cs="Arial"/>
          <w:b/>
          <w:bCs/>
        </w:rPr>
        <w:t>evidence úrazů</w:t>
      </w:r>
    </w:p>
    <w:p w14:paraId="384D2C82" w14:textId="77777777" w:rsidR="00A86920" w:rsidRPr="009D7641" w:rsidRDefault="00A86920" w:rsidP="00A86920">
      <w:pPr>
        <w:pStyle w:val="Odstavecseseznamem"/>
        <w:numPr>
          <w:ilvl w:val="0"/>
          <w:numId w:val="8"/>
        </w:numPr>
        <w:spacing w:after="0"/>
        <w:jc w:val="both"/>
        <w:rPr>
          <w:rFonts w:ascii="Arial" w:hAnsi="Arial" w:cs="Arial"/>
        </w:rPr>
      </w:pPr>
      <w:r w:rsidRPr="009D7641">
        <w:rPr>
          <w:rFonts w:ascii="Arial" w:hAnsi="Arial" w:cs="Arial"/>
          <w:b/>
          <w:bCs/>
        </w:rPr>
        <w:t>lékárnička první pomoci</w:t>
      </w:r>
    </w:p>
    <w:p w14:paraId="03B13BF1" w14:textId="77777777" w:rsidR="00A86920" w:rsidRPr="009D7641" w:rsidRDefault="00A86920" w:rsidP="00A86920">
      <w:pPr>
        <w:pStyle w:val="Odstavecseseznamem"/>
        <w:numPr>
          <w:ilvl w:val="0"/>
          <w:numId w:val="8"/>
        </w:numPr>
        <w:spacing w:after="0"/>
        <w:jc w:val="both"/>
        <w:rPr>
          <w:rFonts w:ascii="Arial" w:hAnsi="Arial" w:cs="Arial"/>
        </w:rPr>
      </w:pPr>
      <w:r w:rsidRPr="009D7641">
        <w:rPr>
          <w:rFonts w:ascii="Arial" w:hAnsi="Arial" w:cs="Arial"/>
          <w:b/>
          <w:bCs/>
        </w:rPr>
        <w:t>seznam telefonních čísel</w:t>
      </w:r>
    </w:p>
    <w:p w14:paraId="41552F51" w14:textId="77777777" w:rsidR="00A86920" w:rsidRPr="009D7641" w:rsidRDefault="00A86920" w:rsidP="00A86920">
      <w:pPr>
        <w:pStyle w:val="Odstavecseseznamem"/>
        <w:numPr>
          <w:ilvl w:val="0"/>
          <w:numId w:val="8"/>
        </w:numPr>
        <w:spacing w:after="0"/>
        <w:jc w:val="both"/>
        <w:rPr>
          <w:rFonts w:ascii="Arial" w:hAnsi="Arial" w:cs="Arial"/>
        </w:rPr>
      </w:pPr>
      <w:r w:rsidRPr="009D7641">
        <w:rPr>
          <w:rFonts w:ascii="Arial" w:hAnsi="Arial" w:cs="Arial"/>
          <w:b/>
          <w:bCs/>
        </w:rPr>
        <w:t xml:space="preserve">podmínky pro poskytnutí lékařského ošetření při úrazech a náhlých onemocnění </w:t>
      </w:r>
    </w:p>
    <w:p w14:paraId="397F1EE4" w14:textId="77777777" w:rsidR="00EA794F" w:rsidRPr="009D7641" w:rsidRDefault="00EA794F" w:rsidP="00EA794F">
      <w:pPr>
        <w:spacing w:after="0"/>
        <w:jc w:val="both"/>
        <w:rPr>
          <w:rFonts w:ascii="Arial" w:hAnsi="Arial" w:cs="Arial"/>
        </w:rPr>
      </w:pPr>
    </w:p>
    <w:p w14:paraId="14185491" w14:textId="77777777" w:rsidR="00EA794F" w:rsidRPr="009D7641" w:rsidRDefault="00EA794F" w:rsidP="00EA794F">
      <w:pPr>
        <w:spacing w:after="0"/>
        <w:jc w:val="both"/>
        <w:rPr>
          <w:rFonts w:ascii="Arial" w:hAnsi="Arial" w:cs="Arial"/>
        </w:rPr>
      </w:pPr>
    </w:p>
    <w:p w14:paraId="7C051B0D" w14:textId="77777777" w:rsidR="00A86920" w:rsidRPr="009D7641" w:rsidRDefault="00A86920" w:rsidP="00A86920">
      <w:pPr>
        <w:spacing w:after="0"/>
        <w:jc w:val="both"/>
        <w:rPr>
          <w:rFonts w:ascii="Arial" w:hAnsi="Arial" w:cs="Arial"/>
        </w:rPr>
      </w:pPr>
    </w:p>
    <w:p w14:paraId="6AEBBFC0" w14:textId="77777777" w:rsidR="00A86920" w:rsidRPr="009D7641" w:rsidRDefault="00A86920" w:rsidP="00A86920">
      <w:pPr>
        <w:spacing w:after="0"/>
        <w:jc w:val="both"/>
        <w:rPr>
          <w:rFonts w:ascii="Arial" w:hAnsi="Arial" w:cs="Arial"/>
        </w:rPr>
      </w:pPr>
      <w:r w:rsidRPr="009D7641">
        <w:rPr>
          <w:rFonts w:ascii="Arial" w:hAnsi="Arial" w:cs="Arial"/>
          <w:b/>
          <w:bCs/>
        </w:rPr>
        <w:lastRenderedPageBreak/>
        <w:t xml:space="preserve">IX. Jiné </w:t>
      </w:r>
    </w:p>
    <w:p w14:paraId="712816AB" w14:textId="77777777" w:rsidR="00A86920" w:rsidRPr="009D7641" w:rsidRDefault="00A86920" w:rsidP="00A86920">
      <w:pPr>
        <w:spacing w:after="0"/>
        <w:jc w:val="both"/>
        <w:rPr>
          <w:rFonts w:ascii="Arial" w:hAnsi="Arial" w:cs="Arial"/>
        </w:rPr>
      </w:pPr>
      <w:r w:rsidRPr="009D7641">
        <w:rPr>
          <w:rFonts w:ascii="Arial" w:hAnsi="Arial" w:cs="Arial"/>
        </w:rPr>
        <w:t xml:space="preserve">• </w:t>
      </w:r>
      <w:r w:rsidRPr="009D7641">
        <w:rPr>
          <w:rFonts w:ascii="Arial" w:hAnsi="Arial" w:cs="Arial"/>
          <w:b/>
          <w:bCs/>
        </w:rPr>
        <w:t xml:space="preserve">pokyny pro případy nouze (havárie, požár a jiné) </w:t>
      </w:r>
    </w:p>
    <w:p w14:paraId="29FA89F2" w14:textId="77777777" w:rsidR="00A86920" w:rsidRPr="009D7641" w:rsidRDefault="00A86920" w:rsidP="00A86920">
      <w:pPr>
        <w:spacing w:after="0"/>
        <w:jc w:val="both"/>
        <w:rPr>
          <w:rFonts w:ascii="Arial" w:hAnsi="Arial" w:cs="Arial"/>
        </w:rPr>
      </w:pPr>
      <w:r w:rsidRPr="009D7641">
        <w:rPr>
          <w:rFonts w:ascii="Arial" w:hAnsi="Arial" w:cs="Arial"/>
        </w:rPr>
        <w:t>Provozní řád nenahrazuje havarijní, provozní a evakuační řády, podle kterých se řeší mimořádné situace.</w:t>
      </w:r>
    </w:p>
    <w:p w14:paraId="0B8ACB14" w14:textId="77777777" w:rsidR="00A86920" w:rsidRPr="009D7641" w:rsidRDefault="00A86920" w:rsidP="00A86920">
      <w:pPr>
        <w:spacing w:after="0"/>
        <w:jc w:val="both"/>
        <w:rPr>
          <w:rFonts w:ascii="Arial" w:hAnsi="Arial" w:cs="Arial"/>
        </w:rPr>
      </w:pPr>
    </w:p>
    <w:p w14:paraId="669D80A6" w14:textId="43C58EAF" w:rsidR="00A86920" w:rsidRPr="009D7641" w:rsidRDefault="00A86920" w:rsidP="00A86920">
      <w:pPr>
        <w:tabs>
          <w:tab w:val="left" w:pos="1110"/>
          <w:tab w:val="left" w:pos="4716"/>
        </w:tabs>
        <w:spacing w:after="0"/>
        <w:jc w:val="both"/>
        <w:rPr>
          <w:rFonts w:ascii="Arial" w:hAnsi="Arial" w:cs="Arial"/>
        </w:rPr>
      </w:pPr>
      <w:r w:rsidRPr="009D7641">
        <w:rPr>
          <w:rFonts w:ascii="Arial" w:hAnsi="Arial" w:cs="Arial"/>
        </w:rPr>
        <w:t xml:space="preserve">Projednáno a schváleno na pedagogické radě dne </w:t>
      </w:r>
      <w:r w:rsidR="008D36D5">
        <w:rPr>
          <w:rFonts w:ascii="Arial" w:hAnsi="Arial" w:cs="Arial"/>
        </w:rPr>
        <w:t>26.</w:t>
      </w:r>
      <w:r w:rsidRPr="009D7641">
        <w:rPr>
          <w:rFonts w:ascii="Arial" w:hAnsi="Arial" w:cs="Arial"/>
        </w:rPr>
        <w:t>08.202</w:t>
      </w:r>
      <w:r w:rsidR="00EA794F" w:rsidRPr="009D7641">
        <w:rPr>
          <w:rFonts w:ascii="Arial" w:hAnsi="Arial" w:cs="Arial"/>
        </w:rPr>
        <w:t>6</w:t>
      </w:r>
      <w:r w:rsidRPr="009D7641">
        <w:rPr>
          <w:rFonts w:ascii="Arial" w:hAnsi="Arial" w:cs="Arial"/>
        </w:rPr>
        <w:t>.</w:t>
      </w:r>
    </w:p>
    <w:p w14:paraId="2C887AB9" w14:textId="77777777" w:rsidR="00EA794F" w:rsidRPr="009D7641" w:rsidRDefault="00EA794F" w:rsidP="00A86920">
      <w:pPr>
        <w:tabs>
          <w:tab w:val="left" w:pos="1110"/>
          <w:tab w:val="left" w:pos="4716"/>
        </w:tabs>
        <w:spacing w:after="0"/>
        <w:jc w:val="both"/>
        <w:rPr>
          <w:rFonts w:ascii="Arial" w:hAnsi="Arial" w:cs="Arial"/>
        </w:rPr>
      </w:pPr>
    </w:p>
    <w:p w14:paraId="398240F4" w14:textId="77777777" w:rsidR="00EA794F" w:rsidRPr="009D7641" w:rsidRDefault="00EA794F" w:rsidP="00A86920">
      <w:pPr>
        <w:tabs>
          <w:tab w:val="left" w:pos="1110"/>
          <w:tab w:val="left" w:pos="4716"/>
        </w:tabs>
        <w:spacing w:after="0"/>
        <w:jc w:val="both"/>
        <w:rPr>
          <w:rFonts w:ascii="Arial" w:hAnsi="Arial" w:cs="Arial"/>
        </w:rPr>
      </w:pPr>
    </w:p>
    <w:p w14:paraId="5F2E2691" w14:textId="77777777" w:rsidR="00EA794F" w:rsidRPr="009D7641" w:rsidRDefault="00EA794F" w:rsidP="00A86920">
      <w:pPr>
        <w:tabs>
          <w:tab w:val="left" w:pos="1110"/>
          <w:tab w:val="left" w:pos="4716"/>
        </w:tabs>
        <w:spacing w:after="0"/>
        <w:jc w:val="both"/>
        <w:rPr>
          <w:rFonts w:ascii="Arial" w:hAnsi="Arial" w:cs="Arial"/>
        </w:rPr>
      </w:pPr>
    </w:p>
    <w:p w14:paraId="435D5DF6" w14:textId="77777777" w:rsidR="00A86920" w:rsidRPr="009D7641" w:rsidRDefault="00A86920" w:rsidP="00A86920">
      <w:pPr>
        <w:tabs>
          <w:tab w:val="left" w:pos="1110"/>
        </w:tabs>
        <w:spacing w:after="0"/>
        <w:jc w:val="both"/>
        <w:rPr>
          <w:rFonts w:ascii="Arial" w:hAnsi="Arial" w:cs="Arial"/>
        </w:rPr>
      </w:pPr>
    </w:p>
    <w:p w14:paraId="6FEA714B" w14:textId="410208E0" w:rsidR="00A86920" w:rsidRPr="009D7641" w:rsidRDefault="00A86920" w:rsidP="00A86920">
      <w:pPr>
        <w:tabs>
          <w:tab w:val="left" w:pos="1110"/>
        </w:tabs>
        <w:spacing w:after="0"/>
        <w:jc w:val="both"/>
        <w:rPr>
          <w:rFonts w:ascii="Arial" w:hAnsi="Arial" w:cs="Arial"/>
        </w:rPr>
      </w:pPr>
      <w:r w:rsidRPr="009D7641">
        <w:rPr>
          <w:rFonts w:ascii="Arial" w:hAnsi="Arial" w:cs="Arial"/>
        </w:rPr>
        <w:t xml:space="preserve">V Lučině, dne </w:t>
      </w:r>
      <w:r w:rsidR="00EA794F" w:rsidRPr="009D7641">
        <w:rPr>
          <w:rFonts w:ascii="Arial" w:hAnsi="Arial" w:cs="Arial"/>
        </w:rPr>
        <w:t xml:space="preserve">   </w:t>
      </w:r>
      <w:r w:rsidR="009D7641" w:rsidRPr="009D7641">
        <w:rPr>
          <w:rFonts w:ascii="Arial" w:hAnsi="Arial" w:cs="Arial"/>
        </w:rPr>
        <w:t>26</w:t>
      </w:r>
      <w:r w:rsidRPr="009D7641">
        <w:rPr>
          <w:rFonts w:ascii="Arial" w:hAnsi="Arial" w:cs="Arial"/>
        </w:rPr>
        <w:t>. 08. 202</w:t>
      </w:r>
      <w:r w:rsidR="00EA794F" w:rsidRPr="009D7641">
        <w:rPr>
          <w:rFonts w:ascii="Arial" w:hAnsi="Arial" w:cs="Arial"/>
        </w:rPr>
        <w:t>6</w:t>
      </w:r>
      <w:r w:rsidRPr="009D7641">
        <w:rPr>
          <w:rFonts w:ascii="Arial" w:hAnsi="Arial" w:cs="Arial"/>
        </w:rPr>
        <w:t xml:space="preserve">                                                           Zpracovala: Soňa Kiková</w:t>
      </w:r>
    </w:p>
    <w:p w14:paraId="10093CAA" w14:textId="52DACBAB" w:rsidR="00A86920" w:rsidRPr="009D7641" w:rsidRDefault="00A86920" w:rsidP="00A86920">
      <w:pPr>
        <w:tabs>
          <w:tab w:val="left" w:pos="1110"/>
        </w:tabs>
        <w:spacing w:after="0"/>
        <w:ind w:left="1110"/>
        <w:jc w:val="both"/>
        <w:rPr>
          <w:rFonts w:ascii="Arial" w:hAnsi="Arial" w:cs="Arial"/>
        </w:rPr>
      </w:pPr>
      <w:r w:rsidRPr="009D7641">
        <w:rPr>
          <w:rFonts w:ascii="Arial" w:hAnsi="Arial" w:cs="Arial"/>
        </w:rPr>
        <w:t xml:space="preserve">                                                                                  zástupkyně ředitelky pro MŠ</w:t>
      </w:r>
    </w:p>
    <w:p w14:paraId="4D690752" w14:textId="77777777" w:rsidR="00A86920" w:rsidRPr="009D7641" w:rsidRDefault="00A86920" w:rsidP="00A86920">
      <w:pPr>
        <w:tabs>
          <w:tab w:val="left" w:pos="1110"/>
        </w:tabs>
        <w:spacing w:after="0"/>
        <w:jc w:val="both"/>
        <w:rPr>
          <w:rFonts w:ascii="Arial" w:hAnsi="Arial" w:cs="Arial"/>
        </w:rPr>
      </w:pPr>
    </w:p>
    <w:p w14:paraId="514AAC28" w14:textId="77777777" w:rsidR="00A86920" w:rsidRPr="009D7641" w:rsidRDefault="00A86920" w:rsidP="00A86920">
      <w:pPr>
        <w:tabs>
          <w:tab w:val="left" w:pos="1110"/>
        </w:tabs>
        <w:spacing w:after="0"/>
        <w:jc w:val="both"/>
        <w:rPr>
          <w:rFonts w:ascii="Arial" w:hAnsi="Arial" w:cs="Arial"/>
        </w:rPr>
      </w:pPr>
    </w:p>
    <w:p w14:paraId="38BB4C6E" w14:textId="77777777" w:rsidR="00A86920" w:rsidRPr="009D7641" w:rsidRDefault="00A86920" w:rsidP="00A86920">
      <w:pPr>
        <w:tabs>
          <w:tab w:val="left" w:pos="1110"/>
        </w:tabs>
        <w:spacing w:after="0"/>
        <w:jc w:val="both"/>
        <w:rPr>
          <w:rFonts w:ascii="Arial" w:hAnsi="Arial" w:cs="Arial"/>
        </w:rPr>
      </w:pPr>
      <w:r w:rsidRPr="009D7641">
        <w:rPr>
          <w:rFonts w:ascii="Arial" w:hAnsi="Arial" w:cs="Arial"/>
        </w:rPr>
        <w:t xml:space="preserve">                                                                                        …….…………………………………….</w:t>
      </w:r>
    </w:p>
    <w:p w14:paraId="046FDFE5" w14:textId="77777777" w:rsidR="00A86920" w:rsidRPr="009D7641" w:rsidRDefault="00A86920" w:rsidP="00A86920">
      <w:pPr>
        <w:spacing w:after="0"/>
        <w:jc w:val="both"/>
        <w:rPr>
          <w:rFonts w:ascii="Arial" w:hAnsi="Arial" w:cs="Arial"/>
          <w:b/>
          <w:u w:val="single"/>
        </w:rPr>
      </w:pPr>
    </w:p>
    <w:p w14:paraId="52ED160D" w14:textId="77777777" w:rsidR="00A86920" w:rsidRPr="009D7641" w:rsidRDefault="00A86920" w:rsidP="00A86920">
      <w:pPr>
        <w:spacing w:after="0"/>
        <w:jc w:val="both"/>
        <w:rPr>
          <w:rFonts w:ascii="Arial" w:hAnsi="Arial" w:cs="Arial"/>
          <w:bCs/>
        </w:rPr>
      </w:pPr>
      <w:r w:rsidRPr="009D7641">
        <w:rPr>
          <w:rFonts w:ascii="Arial" w:hAnsi="Arial" w:cs="Arial"/>
          <w:bCs/>
        </w:rPr>
        <w:t xml:space="preserve">                                                                                                       Mgr. Ilona Racková</w:t>
      </w:r>
    </w:p>
    <w:p w14:paraId="0284AD81" w14:textId="4B194DB2" w:rsidR="00FB2119" w:rsidRPr="009D7641" w:rsidRDefault="00A86920" w:rsidP="00FB399C">
      <w:pPr>
        <w:spacing w:after="0"/>
        <w:jc w:val="both"/>
        <w:rPr>
          <w:rFonts w:ascii="Arial" w:hAnsi="Arial" w:cs="Arial"/>
          <w:bCs/>
        </w:rPr>
        <w:sectPr w:rsidR="00FB2119" w:rsidRPr="009D7641" w:rsidSect="00A0697D">
          <w:footerReference w:type="default" r:id="rId7"/>
          <w:pgSz w:w="12240" w:h="16340"/>
          <w:pgMar w:top="1855" w:right="781" w:bottom="708" w:left="1151" w:header="708" w:footer="708" w:gutter="0"/>
          <w:cols w:space="708"/>
          <w:noEndnote/>
        </w:sectPr>
      </w:pPr>
      <w:r w:rsidRPr="00A86920">
        <w:rPr>
          <w:rFonts w:ascii="Arial" w:hAnsi="Arial" w:cs="Arial"/>
          <w:bCs/>
        </w:rPr>
        <w:t xml:space="preserve">                                                                                                                  ředitelka</w:t>
      </w:r>
    </w:p>
    <w:bookmarkEnd w:id="0"/>
    <w:p w14:paraId="42266319" w14:textId="77777777" w:rsidR="00A0697D" w:rsidRPr="00794779" w:rsidRDefault="00A0697D" w:rsidP="00EA794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sectPr w:rsidR="00A0697D" w:rsidRPr="00794779" w:rsidSect="00A94F60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02FC84" w14:textId="77777777" w:rsidR="00D5387B" w:rsidRDefault="00D5387B" w:rsidP="005F48E8">
      <w:pPr>
        <w:spacing w:after="0" w:line="240" w:lineRule="auto"/>
      </w:pPr>
      <w:r>
        <w:separator/>
      </w:r>
    </w:p>
  </w:endnote>
  <w:endnote w:type="continuationSeparator" w:id="0">
    <w:p w14:paraId="00A82FE2" w14:textId="77777777" w:rsidR="00D5387B" w:rsidRDefault="00D5387B" w:rsidP="005F48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81097424"/>
      <w:docPartObj>
        <w:docPartGallery w:val="Page Numbers (Bottom of Page)"/>
        <w:docPartUnique/>
      </w:docPartObj>
    </w:sdtPr>
    <w:sdtContent>
      <w:p w14:paraId="1B4729DD" w14:textId="4D24935A" w:rsidR="00A86920" w:rsidRDefault="00A86920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DBA300C" w14:textId="77777777" w:rsidR="00A86920" w:rsidRDefault="00A86920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C406EF" w14:textId="77777777" w:rsidR="00F0284C" w:rsidRDefault="00F0284C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4860F6" w14:textId="77777777" w:rsidR="00D5387B" w:rsidRDefault="00D5387B" w:rsidP="005F48E8">
      <w:pPr>
        <w:spacing w:after="0" w:line="240" w:lineRule="auto"/>
      </w:pPr>
      <w:r>
        <w:separator/>
      </w:r>
    </w:p>
  </w:footnote>
  <w:footnote w:type="continuationSeparator" w:id="0">
    <w:p w14:paraId="1EAF46BD" w14:textId="77777777" w:rsidR="00D5387B" w:rsidRDefault="00D5387B" w:rsidP="005F48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8838F" w14:textId="178B2360" w:rsidR="00F0284C" w:rsidRDefault="006551E2" w:rsidP="005F48E8">
    <w:pPr>
      <w:pStyle w:val="Zhlav"/>
      <w:rPr>
        <w:color w:val="8496B0" w:themeColor="text2" w:themeTint="99"/>
        <w:sz w:val="24"/>
        <w:szCs w:val="24"/>
      </w:rPr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C7EEC72" wp14:editId="39D41089">
              <wp:simplePos x="0" y="0"/>
              <wp:positionH relativeFrom="page">
                <wp:align>left</wp:align>
              </wp:positionH>
              <wp:positionV relativeFrom="paragraph">
                <wp:posOffset>902970</wp:posOffset>
              </wp:positionV>
              <wp:extent cx="7553325" cy="66675"/>
              <wp:effectExtent l="0" t="0" r="0" b="0"/>
              <wp:wrapNone/>
              <wp:docPr id="2" name="Obdélník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553325" cy="66675"/>
                      </a:xfrm>
                      <a:prstGeom prst="rect">
                        <a:avLst/>
                      </a:prstGeom>
                      <a:solidFill>
                        <a:srgbClr val="32E63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5999C01" id="Obdélník 3" o:spid="_x0000_s1026" style="position:absolute;margin-left:0;margin-top:71.1pt;width:594.75pt;height:5.25pt;z-index:-251656192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" fillcolor="#32e632" stroked="f" strokeweight="1pt">
              <w10:wrap anchorx="page"/>
            </v:rect>
          </w:pict>
        </mc:Fallback>
      </mc:AlternateContent>
    </w:r>
    <w:r>
      <w:rPr>
        <w:noProof/>
        <w:color w:val="8496B0" w:themeColor="text2" w:themeTint="99"/>
        <w:sz w:val="24"/>
        <w:szCs w:val="24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3C41A8DB" wp14:editId="76F2EC21">
              <wp:simplePos x="0" y="0"/>
              <wp:positionH relativeFrom="margin">
                <wp:align>right</wp:align>
              </wp:positionH>
              <wp:positionV relativeFrom="paragraph">
                <wp:posOffset>-125730</wp:posOffset>
              </wp:positionV>
              <wp:extent cx="2676525" cy="1085850"/>
              <wp:effectExtent l="0" t="0" r="0" b="0"/>
              <wp:wrapSquare wrapText="bothSides"/>
              <wp:docPr id="2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76525" cy="10858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A5D59F6" w14:textId="77777777" w:rsidR="00F0284C" w:rsidRPr="005F48E8" w:rsidRDefault="00F0284C" w:rsidP="005F48E8">
                          <w:pPr>
                            <w:pStyle w:val="Zhlav"/>
                            <w:jc w:val="right"/>
                            <w:rPr>
                              <w:rFonts w:ascii="Arial" w:hAnsi="Arial"/>
                              <w:b/>
                              <w:sz w:val="18"/>
                              <w:szCs w:val="18"/>
                            </w:rPr>
                          </w:pPr>
                          <w:r w:rsidRPr="005F48E8">
                            <w:rPr>
                              <w:rFonts w:ascii="Arial" w:hAnsi="Arial"/>
                              <w:b/>
                              <w:sz w:val="18"/>
                              <w:szCs w:val="18"/>
                            </w:rPr>
                            <w:t>Základní škola a mateřská škola Lučina</w:t>
                          </w:r>
                        </w:p>
                        <w:p w14:paraId="3A50DF2D" w14:textId="77777777" w:rsidR="00F0284C" w:rsidRPr="005F48E8" w:rsidRDefault="00F0284C" w:rsidP="005F48E8">
                          <w:pPr>
                            <w:pStyle w:val="Zhlav"/>
                            <w:jc w:val="right"/>
                            <w:rPr>
                              <w:rFonts w:ascii="Arial" w:hAnsi="Arial"/>
                              <w:b/>
                              <w:sz w:val="18"/>
                              <w:szCs w:val="18"/>
                            </w:rPr>
                          </w:pPr>
                          <w:r w:rsidRPr="005F48E8">
                            <w:rPr>
                              <w:rFonts w:ascii="Arial" w:hAnsi="Arial"/>
                              <w:b/>
                              <w:sz w:val="18"/>
                              <w:szCs w:val="18"/>
                            </w:rPr>
                            <w:t>okres Frýdek-Místek, příspěvková organizace</w:t>
                          </w:r>
                        </w:p>
                        <w:p w14:paraId="4B8E8CA6" w14:textId="77777777" w:rsidR="00F0284C" w:rsidRDefault="00F0284C" w:rsidP="005F48E8">
                          <w:pPr>
                            <w:pStyle w:val="Zhlav"/>
                            <w:jc w:val="right"/>
                            <w:rPr>
                              <w:rFonts w:ascii="Arial" w:hAnsi="Arial"/>
                              <w:sz w:val="21"/>
                              <w:szCs w:val="21"/>
                            </w:rPr>
                          </w:pPr>
                        </w:p>
                        <w:p w14:paraId="36B6AB33" w14:textId="77777777" w:rsidR="00F0284C" w:rsidRDefault="00F0284C" w:rsidP="005F48E8">
                          <w:pPr>
                            <w:pStyle w:val="Zhlav"/>
                            <w:jc w:val="right"/>
                            <w:rPr>
                              <w:rFonts w:ascii="Arial" w:hAnsi="Arial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" w:hAnsi="Arial"/>
                              <w:sz w:val="14"/>
                              <w:szCs w:val="14"/>
                            </w:rPr>
                            <w:t>Tel.: +420 558 689 139</w:t>
                          </w:r>
                        </w:p>
                        <w:p w14:paraId="18D296C7" w14:textId="77777777" w:rsidR="00F0284C" w:rsidRDefault="00F0284C" w:rsidP="005F48E8">
                          <w:pPr>
                            <w:pStyle w:val="Zhlav"/>
                            <w:jc w:val="right"/>
                            <w:rPr>
                              <w:rFonts w:ascii="Arial" w:hAnsi="Arial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" w:hAnsi="Arial"/>
                              <w:sz w:val="14"/>
                              <w:szCs w:val="14"/>
                            </w:rPr>
                            <w:t>Mobil: +420 773 127 056</w:t>
                          </w:r>
                        </w:p>
                        <w:p w14:paraId="61EEFC33" w14:textId="77777777" w:rsidR="00F0284C" w:rsidRDefault="00F0284C" w:rsidP="005F48E8">
                          <w:pPr>
                            <w:pStyle w:val="Zhlav"/>
                            <w:jc w:val="right"/>
                            <w:rPr>
                              <w:rFonts w:ascii="Arial" w:hAnsi="Arial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" w:hAnsi="Arial"/>
                              <w:sz w:val="14"/>
                              <w:szCs w:val="14"/>
                            </w:rPr>
                            <w:t>E-mail: zs.lucina@seznam.cz</w:t>
                          </w:r>
                        </w:p>
                        <w:p w14:paraId="284E1B4D" w14:textId="77777777" w:rsidR="00F0284C" w:rsidRDefault="00F0284C" w:rsidP="005F48E8">
                          <w:pPr>
                            <w:pStyle w:val="Zhlav"/>
                            <w:jc w:val="right"/>
                            <w:rPr>
                              <w:rFonts w:ascii="Arial" w:hAnsi="Arial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" w:hAnsi="Arial"/>
                              <w:sz w:val="14"/>
                              <w:szCs w:val="14"/>
                            </w:rPr>
                            <w:t>Web: www.zs-lucina.cz</w:t>
                          </w:r>
                        </w:p>
                        <w:p w14:paraId="577A2C97" w14:textId="77777777" w:rsidR="00F0284C" w:rsidRDefault="00F0284C" w:rsidP="005F48E8">
                          <w:pPr>
                            <w:pStyle w:val="Zhlav"/>
                            <w:jc w:val="right"/>
                            <w:rPr>
                              <w:rFonts w:ascii="Arial" w:eastAsia="Times New Roman" w:hAnsi="Arial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" w:eastAsia="Times New Roman" w:hAnsi="Arial"/>
                              <w:sz w:val="14"/>
                              <w:szCs w:val="14"/>
                            </w:rPr>
                            <w:t>Lučina č.p. 2,  PSČ 739 39, IČO 70982961</w:t>
                          </w:r>
                        </w:p>
                        <w:p w14:paraId="050D91F9" w14:textId="77777777" w:rsidR="00F0284C" w:rsidRDefault="00F0284C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C41A8DB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159.55pt;margin-top:-9.9pt;width:210.75pt;height:85.5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" filled="f" stroked="f">
              <v:textbox>
                <w:txbxContent>
                  <w:p w14:paraId="0A5D59F6" w14:textId="77777777" w:rsidR="00F0284C" w:rsidRPr="005F48E8" w:rsidRDefault="00F0284C" w:rsidP="005F48E8">
                    <w:pPr>
                      <w:pStyle w:val="Zhlav"/>
                      <w:jc w:val="right"/>
                      <w:rPr>
                        <w:rFonts w:ascii="Arial" w:hAnsi="Arial"/>
                        <w:b/>
                        <w:sz w:val="18"/>
                        <w:szCs w:val="18"/>
                      </w:rPr>
                    </w:pPr>
                    <w:r w:rsidRPr="005F48E8">
                      <w:rPr>
                        <w:rFonts w:ascii="Arial" w:hAnsi="Arial"/>
                        <w:b/>
                        <w:sz w:val="18"/>
                        <w:szCs w:val="18"/>
                      </w:rPr>
                      <w:t>Základní škola a mateřská škola Lučina</w:t>
                    </w:r>
                  </w:p>
                  <w:p w14:paraId="3A50DF2D" w14:textId="77777777" w:rsidR="00F0284C" w:rsidRPr="005F48E8" w:rsidRDefault="00F0284C" w:rsidP="005F48E8">
                    <w:pPr>
                      <w:pStyle w:val="Zhlav"/>
                      <w:jc w:val="right"/>
                      <w:rPr>
                        <w:rFonts w:ascii="Arial" w:hAnsi="Arial"/>
                        <w:b/>
                        <w:sz w:val="18"/>
                        <w:szCs w:val="18"/>
                      </w:rPr>
                    </w:pPr>
                    <w:r w:rsidRPr="005F48E8">
                      <w:rPr>
                        <w:rFonts w:ascii="Arial" w:hAnsi="Arial"/>
                        <w:b/>
                        <w:sz w:val="18"/>
                        <w:szCs w:val="18"/>
                      </w:rPr>
                      <w:t>okres Frýdek-Místek, příspěvková organizace</w:t>
                    </w:r>
                  </w:p>
                  <w:p w14:paraId="4B8E8CA6" w14:textId="77777777" w:rsidR="00F0284C" w:rsidRDefault="00F0284C" w:rsidP="005F48E8">
                    <w:pPr>
                      <w:pStyle w:val="Zhlav"/>
                      <w:jc w:val="right"/>
                      <w:rPr>
                        <w:rFonts w:ascii="Arial" w:hAnsi="Arial"/>
                        <w:sz w:val="21"/>
                        <w:szCs w:val="21"/>
                      </w:rPr>
                    </w:pPr>
                  </w:p>
                  <w:p w14:paraId="36B6AB33" w14:textId="77777777" w:rsidR="00F0284C" w:rsidRDefault="00F0284C" w:rsidP="005F48E8">
                    <w:pPr>
                      <w:pStyle w:val="Zhlav"/>
                      <w:jc w:val="right"/>
                      <w:rPr>
                        <w:rFonts w:ascii="Arial" w:hAnsi="Arial"/>
                        <w:sz w:val="14"/>
                        <w:szCs w:val="14"/>
                      </w:rPr>
                    </w:pPr>
                    <w:r>
                      <w:rPr>
                        <w:rFonts w:ascii="Arial" w:hAnsi="Arial"/>
                        <w:sz w:val="14"/>
                        <w:szCs w:val="14"/>
                      </w:rPr>
                      <w:t>Tel.: +420 558 689 139</w:t>
                    </w:r>
                  </w:p>
                  <w:p w14:paraId="18D296C7" w14:textId="77777777" w:rsidR="00F0284C" w:rsidRDefault="00F0284C" w:rsidP="005F48E8">
                    <w:pPr>
                      <w:pStyle w:val="Zhlav"/>
                      <w:jc w:val="right"/>
                      <w:rPr>
                        <w:rFonts w:ascii="Arial" w:hAnsi="Arial"/>
                        <w:sz w:val="14"/>
                        <w:szCs w:val="14"/>
                      </w:rPr>
                    </w:pPr>
                    <w:r>
                      <w:rPr>
                        <w:rFonts w:ascii="Arial" w:hAnsi="Arial"/>
                        <w:sz w:val="14"/>
                        <w:szCs w:val="14"/>
                      </w:rPr>
                      <w:t>Mobil: +420 773 127 056</w:t>
                    </w:r>
                  </w:p>
                  <w:p w14:paraId="61EEFC33" w14:textId="77777777" w:rsidR="00F0284C" w:rsidRDefault="00F0284C" w:rsidP="005F48E8">
                    <w:pPr>
                      <w:pStyle w:val="Zhlav"/>
                      <w:jc w:val="right"/>
                      <w:rPr>
                        <w:rFonts w:ascii="Arial" w:hAnsi="Arial"/>
                        <w:sz w:val="14"/>
                        <w:szCs w:val="14"/>
                      </w:rPr>
                    </w:pPr>
                    <w:r>
                      <w:rPr>
                        <w:rFonts w:ascii="Arial" w:hAnsi="Arial"/>
                        <w:sz w:val="14"/>
                        <w:szCs w:val="14"/>
                      </w:rPr>
                      <w:t>E-mail: zs.lucina@seznam.cz</w:t>
                    </w:r>
                  </w:p>
                  <w:p w14:paraId="284E1B4D" w14:textId="77777777" w:rsidR="00F0284C" w:rsidRDefault="00F0284C" w:rsidP="005F48E8">
                    <w:pPr>
                      <w:pStyle w:val="Zhlav"/>
                      <w:jc w:val="right"/>
                      <w:rPr>
                        <w:rFonts w:ascii="Arial" w:hAnsi="Arial"/>
                        <w:sz w:val="14"/>
                        <w:szCs w:val="14"/>
                      </w:rPr>
                    </w:pPr>
                    <w:r>
                      <w:rPr>
                        <w:rFonts w:ascii="Arial" w:hAnsi="Arial"/>
                        <w:sz w:val="14"/>
                        <w:szCs w:val="14"/>
                      </w:rPr>
                      <w:t>Web: www.zs-lucina.cz</w:t>
                    </w:r>
                  </w:p>
                  <w:p w14:paraId="577A2C97" w14:textId="77777777" w:rsidR="00F0284C" w:rsidRDefault="00F0284C" w:rsidP="005F48E8">
                    <w:pPr>
                      <w:pStyle w:val="Zhlav"/>
                      <w:jc w:val="right"/>
                      <w:rPr>
                        <w:rFonts w:ascii="Arial" w:eastAsia="Times New Roman" w:hAnsi="Arial"/>
                        <w:sz w:val="14"/>
                        <w:szCs w:val="14"/>
                      </w:rPr>
                    </w:pPr>
                    <w:r>
                      <w:rPr>
                        <w:rFonts w:ascii="Arial" w:eastAsia="Times New Roman" w:hAnsi="Arial"/>
                        <w:sz w:val="14"/>
                        <w:szCs w:val="14"/>
                      </w:rPr>
                      <w:t xml:space="preserve">Lučina č.p. </w:t>
                    </w:r>
                    <w:proofErr w:type="gramStart"/>
                    <w:r>
                      <w:rPr>
                        <w:rFonts w:ascii="Arial" w:eastAsia="Times New Roman" w:hAnsi="Arial"/>
                        <w:sz w:val="14"/>
                        <w:szCs w:val="14"/>
                      </w:rPr>
                      <w:t>2,  PSČ</w:t>
                    </w:r>
                    <w:proofErr w:type="gramEnd"/>
                    <w:r>
                      <w:rPr>
                        <w:rFonts w:ascii="Arial" w:eastAsia="Times New Roman" w:hAnsi="Arial"/>
                        <w:sz w:val="14"/>
                        <w:szCs w:val="14"/>
                      </w:rPr>
                      <w:t xml:space="preserve"> 739 39, IČO 70982961</w:t>
                    </w:r>
                  </w:p>
                  <w:p w14:paraId="050D91F9" w14:textId="77777777" w:rsidR="00F0284C" w:rsidRDefault="00F0284C"/>
                </w:txbxContent>
              </v:textbox>
              <w10:wrap type="square" anchorx="margin"/>
            </v:shape>
          </w:pict>
        </mc:Fallback>
      </mc:AlternateContent>
    </w:r>
    <w:r>
      <w:rPr>
        <w:noProof/>
        <w:color w:val="8496B0" w:themeColor="text2" w:themeTint="99"/>
        <w:sz w:val="24"/>
        <w:szCs w:val="24"/>
      </w:rPr>
      <w:drawing>
        <wp:inline distT="0" distB="0" distL="0" distR="0" wp14:anchorId="3DF7B26D" wp14:editId="69F65EA4">
          <wp:extent cx="822960" cy="807720"/>
          <wp:effectExtent l="0" t="0" r="0" b="0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2960" cy="807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CFBF3C5" w14:textId="77777777" w:rsidR="00F0284C" w:rsidRDefault="00F0284C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4612891"/>
    <w:multiLevelType w:val="multilevel"/>
    <w:tmpl w:val="D4C07F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FEE26FF"/>
    <w:multiLevelType w:val="hybridMultilevel"/>
    <w:tmpl w:val="19120E9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995E5C"/>
    <w:multiLevelType w:val="hybridMultilevel"/>
    <w:tmpl w:val="983E1FFE"/>
    <w:lvl w:ilvl="0" w:tplc="D3089168">
      <w:start w:val="1"/>
      <w:numFmt w:val="decimal"/>
      <w:lvlText w:val="(%1)"/>
      <w:lvlJc w:val="left"/>
      <w:pPr>
        <w:ind w:left="5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ED56A22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DACA1CB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F9D63B4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D930CA3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618E1CE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72AEDED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B29EF13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6510B58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36271BB"/>
    <w:multiLevelType w:val="hybridMultilevel"/>
    <w:tmpl w:val="C9A6A356"/>
    <w:lvl w:ilvl="0" w:tplc="BE381740">
      <w:start w:val="1"/>
      <w:numFmt w:val="decimal"/>
      <w:lvlText w:val="(%1)"/>
      <w:lvlJc w:val="left"/>
      <w:pPr>
        <w:ind w:left="5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352C515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DDBAE19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7CCAE80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1AC6972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2C762B7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BAF4A59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04860B4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D1507B9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F4D1DAE"/>
    <w:multiLevelType w:val="hybridMultilevel"/>
    <w:tmpl w:val="87BE0708"/>
    <w:lvl w:ilvl="0" w:tplc="1062FADE">
      <w:start w:val="1"/>
      <w:numFmt w:val="decimal"/>
      <w:lvlText w:val="(%1)"/>
      <w:lvlJc w:val="left"/>
      <w:pPr>
        <w:ind w:left="5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98D81C5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B574C78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A06CD00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D2CA4A4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E0E8DA2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D68EBCC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BBDA205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FEC0A9C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6E8E7E78"/>
    <w:multiLevelType w:val="hybridMultilevel"/>
    <w:tmpl w:val="272C32B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A66658B"/>
    <w:multiLevelType w:val="hybridMultilevel"/>
    <w:tmpl w:val="2F8A245A"/>
    <w:lvl w:ilvl="0" w:tplc="F9F0F5D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7904121">
    <w:abstractNumId w:val="0"/>
  </w:num>
  <w:num w:numId="2" w16cid:durableId="1332224262">
    <w:abstractNumId w:val="1"/>
  </w:num>
  <w:num w:numId="3" w16cid:durableId="516848840">
    <w:abstractNumId w:val="4"/>
  </w:num>
  <w:num w:numId="4" w16cid:durableId="90200059">
    <w:abstractNumId w:val="5"/>
  </w:num>
  <w:num w:numId="5" w16cid:durableId="288365020">
    <w:abstractNumId w:val="3"/>
  </w:num>
  <w:num w:numId="6" w16cid:durableId="2057731469">
    <w:abstractNumId w:val="7"/>
  </w:num>
  <w:num w:numId="7" w16cid:durableId="502359666">
    <w:abstractNumId w:val="6"/>
  </w:num>
  <w:num w:numId="8" w16cid:durableId="16256983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48E8"/>
    <w:rsid w:val="000020C7"/>
    <w:rsid w:val="0000235F"/>
    <w:rsid w:val="000035A1"/>
    <w:rsid w:val="000037BE"/>
    <w:rsid w:val="00003F03"/>
    <w:rsid w:val="00004159"/>
    <w:rsid w:val="0000604A"/>
    <w:rsid w:val="00012892"/>
    <w:rsid w:val="00012B62"/>
    <w:rsid w:val="00012D74"/>
    <w:rsid w:val="00012E93"/>
    <w:rsid w:val="00013DD3"/>
    <w:rsid w:val="00013F26"/>
    <w:rsid w:val="00014205"/>
    <w:rsid w:val="00020A57"/>
    <w:rsid w:val="0002104F"/>
    <w:rsid w:val="000215FA"/>
    <w:rsid w:val="000250F1"/>
    <w:rsid w:val="00025B72"/>
    <w:rsid w:val="00025E77"/>
    <w:rsid w:val="00030423"/>
    <w:rsid w:val="000317CE"/>
    <w:rsid w:val="00033AE0"/>
    <w:rsid w:val="00042889"/>
    <w:rsid w:val="00056FC7"/>
    <w:rsid w:val="00062924"/>
    <w:rsid w:val="00062F83"/>
    <w:rsid w:val="00066334"/>
    <w:rsid w:val="00066722"/>
    <w:rsid w:val="0006686D"/>
    <w:rsid w:val="00070F6A"/>
    <w:rsid w:val="000717AC"/>
    <w:rsid w:val="0007390E"/>
    <w:rsid w:val="0007507F"/>
    <w:rsid w:val="00075BEB"/>
    <w:rsid w:val="00077718"/>
    <w:rsid w:val="000812D2"/>
    <w:rsid w:val="00081F7C"/>
    <w:rsid w:val="00082DC6"/>
    <w:rsid w:val="00084E1A"/>
    <w:rsid w:val="000852A9"/>
    <w:rsid w:val="000855A5"/>
    <w:rsid w:val="000855D5"/>
    <w:rsid w:val="00086FCF"/>
    <w:rsid w:val="00087768"/>
    <w:rsid w:val="00091753"/>
    <w:rsid w:val="000921D3"/>
    <w:rsid w:val="000A4213"/>
    <w:rsid w:val="000A577F"/>
    <w:rsid w:val="000B0EA7"/>
    <w:rsid w:val="000B42D3"/>
    <w:rsid w:val="000B5027"/>
    <w:rsid w:val="000B53A9"/>
    <w:rsid w:val="000B60FF"/>
    <w:rsid w:val="000C0914"/>
    <w:rsid w:val="000C18DF"/>
    <w:rsid w:val="000C3DCD"/>
    <w:rsid w:val="000C4C7E"/>
    <w:rsid w:val="000D049E"/>
    <w:rsid w:val="000D1BB2"/>
    <w:rsid w:val="000D42DB"/>
    <w:rsid w:val="000D4F64"/>
    <w:rsid w:val="000D7FCE"/>
    <w:rsid w:val="000E0455"/>
    <w:rsid w:val="000E383B"/>
    <w:rsid w:val="000E3D3F"/>
    <w:rsid w:val="000E5DA4"/>
    <w:rsid w:val="000F1320"/>
    <w:rsid w:val="000F4A5F"/>
    <w:rsid w:val="000F5065"/>
    <w:rsid w:val="001002EA"/>
    <w:rsid w:val="001005AB"/>
    <w:rsid w:val="0010132E"/>
    <w:rsid w:val="001019D7"/>
    <w:rsid w:val="00103624"/>
    <w:rsid w:val="00103D9A"/>
    <w:rsid w:val="00105E44"/>
    <w:rsid w:val="001068FA"/>
    <w:rsid w:val="00112403"/>
    <w:rsid w:val="00112592"/>
    <w:rsid w:val="0011375F"/>
    <w:rsid w:val="001137DB"/>
    <w:rsid w:val="00113A64"/>
    <w:rsid w:val="001146AC"/>
    <w:rsid w:val="0011481E"/>
    <w:rsid w:val="001161AF"/>
    <w:rsid w:val="001176FC"/>
    <w:rsid w:val="00121116"/>
    <w:rsid w:val="00122B5D"/>
    <w:rsid w:val="00124033"/>
    <w:rsid w:val="00135BF4"/>
    <w:rsid w:val="001411A5"/>
    <w:rsid w:val="001419A6"/>
    <w:rsid w:val="00141F4A"/>
    <w:rsid w:val="00144485"/>
    <w:rsid w:val="00145EDB"/>
    <w:rsid w:val="0014680E"/>
    <w:rsid w:val="00151E6A"/>
    <w:rsid w:val="00157F1D"/>
    <w:rsid w:val="001701BD"/>
    <w:rsid w:val="00172196"/>
    <w:rsid w:val="00174649"/>
    <w:rsid w:val="001748BA"/>
    <w:rsid w:val="00175625"/>
    <w:rsid w:val="00176A17"/>
    <w:rsid w:val="00176BF1"/>
    <w:rsid w:val="001777B2"/>
    <w:rsid w:val="0018178D"/>
    <w:rsid w:val="00181FEB"/>
    <w:rsid w:val="00182625"/>
    <w:rsid w:val="00185B0E"/>
    <w:rsid w:val="0018657A"/>
    <w:rsid w:val="00187BCB"/>
    <w:rsid w:val="00190B7E"/>
    <w:rsid w:val="00190E26"/>
    <w:rsid w:val="00193CE6"/>
    <w:rsid w:val="00193E34"/>
    <w:rsid w:val="00197EE5"/>
    <w:rsid w:val="001A08B4"/>
    <w:rsid w:val="001A4743"/>
    <w:rsid w:val="001B0C8C"/>
    <w:rsid w:val="001B3BE5"/>
    <w:rsid w:val="001C4790"/>
    <w:rsid w:val="001C7118"/>
    <w:rsid w:val="001C71B2"/>
    <w:rsid w:val="001D6459"/>
    <w:rsid w:val="001E199E"/>
    <w:rsid w:val="001E42C9"/>
    <w:rsid w:val="001E61EF"/>
    <w:rsid w:val="001E6957"/>
    <w:rsid w:val="001F18BE"/>
    <w:rsid w:val="001F1DE4"/>
    <w:rsid w:val="001F7C5D"/>
    <w:rsid w:val="00201EDF"/>
    <w:rsid w:val="00201EF8"/>
    <w:rsid w:val="00205836"/>
    <w:rsid w:val="00207A9D"/>
    <w:rsid w:val="0021345C"/>
    <w:rsid w:val="00215ED8"/>
    <w:rsid w:val="0021615C"/>
    <w:rsid w:val="00220236"/>
    <w:rsid w:val="00220B32"/>
    <w:rsid w:val="0022533F"/>
    <w:rsid w:val="00226A44"/>
    <w:rsid w:val="00226AB9"/>
    <w:rsid w:val="00230F73"/>
    <w:rsid w:val="00230F7D"/>
    <w:rsid w:val="002313A2"/>
    <w:rsid w:val="00231724"/>
    <w:rsid w:val="0023540F"/>
    <w:rsid w:val="002364A9"/>
    <w:rsid w:val="00240CCE"/>
    <w:rsid w:val="00241F8E"/>
    <w:rsid w:val="002436FB"/>
    <w:rsid w:val="002447DB"/>
    <w:rsid w:val="00244BEA"/>
    <w:rsid w:val="002453EA"/>
    <w:rsid w:val="00247C99"/>
    <w:rsid w:val="002518DD"/>
    <w:rsid w:val="00251956"/>
    <w:rsid w:val="002523BB"/>
    <w:rsid w:val="00254B9E"/>
    <w:rsid w:val="002564E1"/>
    <w:rsid w:val="00260346"/>
    <w:rsid w:val="002615A3"/>
    <w:rsid w:val="00263551"/>
    <w:rsid w:val="00266A6E"/>
    <w:rsid w:val="00267C09"/>
    <w:rsid w:val="00270B8C"/>
    <w:rsid w:val="00270F09"/>
    <w:rsid w:val="002722E7"/>
    <w:rsid w:val="00273D44"/>
    <w:rsid w:val="002843CE"/>
    <w:rsid w:val="00287423"/>
    <w:rsid w:val="00287728"/>
    <w:rsid w:val="00290FCF"/>
    <w:rsid w:val="00290FEB"/>
    <w:rsid w:val="00294636"/>
    <w:rsid w:val="0029594F"/>
    <w:rsid w:val="002A0DE3"/>
    <w:rsid w:val="002A2651"/>
    <w:rsid w:val="002A36D6"/>
    <w:rsid w:val="002A4579"/>
    <w:rsid w:val="002A630F"/>
    <w:rsid w:val="002B1C14"/>
    <w:rsid w:val="002B33D0"/>
    <w:rsid w:val="002B3B5F"/>
    <w:rsid w:val="002B4165"/>
    <w:rsid w:val="002B5EF8"/>
    <w:rsid w:val="002B686B"/>
    <w:rsid w:val="002B7797"/>
    <w:rsid w:val="002C011F"/>
    <w:rsid w:val="002C0EF0"/>
    <w:rsid w:val="002C164B"/>
    <w:rsid w:val="002C1CCF"/>
    <w:rsid w:val="002C2FF9"/>
    <w:rsid w:val="002C5A7D"/>
    <w:rsid w:val="002C5C09"/>
    <w:rsid w:val="002C5F98"/>
    <w:rsid w:val="002C66EB"/>
    <w:rsid w:val="002D3BF5"/>
    <w:rsid w:val="002D61D6"/>
    <w:rsid w:val="002D64DE"/>
    <w:rsid w:val="002E0744"/>
    <w:rsid w:val="002E32B4"/>
    <w:rsid w:val="002E3D79"/>
    <w:rsid w:val="002E6ADF"/>
    <w:rsid w:val="002E6E2D"/>
    <w:rsid w:val="002E7E30"/>
    <w:rsid w:val="002F5BA5"/>
    <w:rsid w:val="002F7CEB"/>
    <w:rsid w:val="003014B8"/>
    <w:rsid w:val="0030254C"/>
    <w:rsid w:val="003029AE"/>
    <w:rsid w:val="003047F0"/>
    <w:rsid w:val="0030571B"/>
    <w:rsid w:val="00305DE9"/>
    <w:rsid w:val="0030718C"/>
    <w:rsid w:val="00307959"/>
    <w:rsid w:val="00307FEF"/>
    <w:rsid w:val="003131AD"/>
    <w:rsid w:val="003203E7"/>
    <w:rsid w:val="00320C2B"/>
    <w:rsid w:val="00322053"/>
    <w:rsid w:val="00322B34"/>
    <w:rsid w:val="00324746"/>
    <w:rsid w:val="00325B53"/>
    <w:rsid w:val="00327C70"/>
    <w:rsid w:val="003307AD"/>
    <w:rsid w:val="00331132"/>
    <w:rsid w:val="00335E2C"/>
    <w:rsid w:val="0033602C"/>
    <w:rsid w:val="003413CE"/>
    <w:rsid w:val="00342363"/>
    <w:rsid w:val="00347568"/>
    <w:rsid w:val="003507D7"/>
    <w:rsid w:val="00352F01"/>
    <w:rsid w:val="003539CB"/>
    <w:rsid w:val="003541F0"/>
    <w:rsid w:val="003544E4"/>
    <w:rsid w:val="00360D43"/>
    <w:rsid w:val="00360E9B"/>
    <w:rsid w:val="003615CC"/>
    <w:rsid w:val="00362E18"/>
    <w:rsid w:val="00367F11"/>
    <w:rsid w:val="00370A41"/>
    <w:rsid w:val="00370CEC"/>
    <w:rsid w:val="00372B55"/>
    <w:rsid w:val="00372E91"/>
    <w:rsid w:val="00372F78"/>
    <w:rsid w:val="00374051"/>
    <w:rsid w:val="00374DF8"/>
    <w:rsid w:val="00377296"/>
    <w:rsid w:val="003775ED"/>
    <w:rsid w:val="00381256"/>
    <w:rsid w:val="00382088"/>
    <w:rsid w:val="00386550"/>
    <w:rsid w:val="00387DCD"/>
    <w:rsid w:val="00391B52"/>
    <w:rsid w:val="00394AC8"/>
    <w:rsid w:val="00396B88"/>
    <w:rsid w:val="00397119"/>
    <w:rsid w:val="003972E2"/>
    <w:rsid w:val="003A3758"/>
    <w:rsid w:val="003A5EC1"/>
    <w:rsid w:val="003A6BBE"/>
    <w:rsid w:val="003A7E0D"/>
    <w:rsid w:val="003B08AD"/>
    <w:rsid w:val="003B26ED"/>
    <w:rsid w:val="003B2AA2"/>
    <w:rsid w:val="003B44F8"/>
    <w:rsid w:val="003B563E"/>
    <w:rsid w:val="003B660F"/>
    <w:rsid w:val="003C379C"/>
    <w:rsid w:val="003C52EB"/>
    <w:rsid w:val="003D15A8"/>
    <w:rsid w:val="003D2EBF"/>
    <w:rsid w:val="003D62C5"/>
    <w:rsid w:val="003E0980"/>
    <w:rsid w:val="003E13A1"/>
    <w:rsid w:val="003E1B84"/>
    <w:rsid w:val="003E2764"/>
    <w:rsid w:val="003E4E2F"/>
    <w:rsid w:val="003F0234"/>
    <w:rsid w:val="003F0438"/>
    <w:rsid w:val="003F0D1B"/>
    <w:rsid w:val="003F2160"/>
    <w:rsid w:val="003F4A94"/>
    <w:rsid w:val="003F5F1C"/>
    <w:rsid w:val="003F6EDD"/>
    <w:rsid w:val="004017A6"/>
    <w:rsid w:val="0040276F"/>
    <w:rsid w:val="0040295D"/>
    <w:rsid w:val="00402A63"/>
    <w:rsid w:val="00403069"/>
    <w:rsid w:val="004046A3"/>
    <w:rsid w:val="00406A3C"/>
    <w:rsid w:val="004073EB"/>
    <w:rsid w:val="004074A8"/>
    <w:rsid w:val="00407BC4"/>
    <w:rsid w:val="0041139F"/>
    <w:rsid w:val="00412E2F"/>
    <w:rsid w:val="004141C9"/>
    <w:rsid w:val="00416089"/>
    <w:rsid w:val="00417711"/>
    <w:rsid w:val="00422C4A"/>
    <w:rsid w:val="004274A1"/>
    <w:rsid w:val="0042784B"/>
    <w:rsid w:val="004302AB"/>
    <w:rsid w:val="00432671"/>
    <w:rsid w:val="00434B5D"/>
    <w:rsid w:val="00440768"/>
    <w:rsid w:val="00447529"/>
    <w:rsid w:val="00447B1F"/>
    <w:rsid w:val="00462857"/>
    <w:rsid w:val="00463909"/>
    <w:rsid w:val="0046394E"/>
    <w:rsid w:val="0046530A"/>
    <w:rsid w:val="00465765"/>
    <w:rsid w:val="0046706F"/>
    <w:rsid w:val="004725C5"/>
    <w:rsid w:val="004746FF"/>
    <w:rsid w:val="00475658"/>
    <w:rsid w:val="00475DD8"/>
    <w:rsid w:val="00476D1C"/>
    <w:rsid w:val="0047757B"/>
    <w:rsid w:val="00477DDE"/>
    <w:rsid w:val="0048029D"/>
    <w:rsid w:val="0048031C"/>
    <w:rsid w:val="00480C53"/>
    <w:rsid w:val="004823BE"/>
    <w:rsid w:val="00483272"/>
    <w:rsid w:val="004877B8"/>
    <w:rsid w:val="0049216F"/>
    <w:rsid w:val="004935A0"/>
    <w:rsid w:val="00493DB7"/>
    <w:rsid w:val="00494984"/>
    <w:rsid w:val="00495F78"/>
    <w:rsid w:val="004A0ADB"/>
    <w:rsid w:val="004A0D2C"/>
    <w:rsid w:val="004A2EF5"/>
    <w:rsid w:val="004A468B"/>
    <w:rsid w:val="004A5A60"/>
    <w:rsid w:val="004A628C"/>
    <w:rsid w:val="004A6E59"/>
    <w:rsid w:val="004A7A55"/>
    <w:rsid w:val="004B04B7"/>
    <w:rsid w:val="004B292A"/>
    <w:rsid w:val="004B2EF2"/>
    <w:rsid w:val="004B4D0F"/>
    <w:rsid w:val="004C32A4"/>
    <w:rsid w:val="004C51FE"/>
    <w:rsid w:val="004C734D"/>
    <w:rsid w:val="004D167D"/>
    <w:rsid w:val="004D2254"/>
    <w:rsid w:val="004D3AF6"/>
    <w:rsid w:val="004D5363"/>
    <w:rsid w:val="004D78F0"/>
    <w:rsid w:val="004E2E42"/>
    <w:rsid w:val="004E3930"/>
    <w:rsid w:val="004E3AB0"/>
    <w:rsid w:val="004E56B0"/>
    <w:rsid w:val="004E6CFF"/>
    <w:rsid w:val="004E6F33"/>
    <w:rsid w:val="004F08C6"/>
    <w:rsid w:val="004F142E"/>
    <w:rsid w:val="004F346C"/>
    <w:rsid w:val="004F4295"/>
    <w:rsid w:val="0050111F"/>
    <w:rsid w:val="00503059"/>
    <w:rsid w:val="00504702"/>
    <w:rsid w:val="00504A4D"/>
    <w:rsid w:val="00505D4A"/>
    <w:rsid w:val="005061C8"/>
    <w:rsid w:val="00507255"/>
    <w:rsid w:val="00510E17"/>
    <w:rsid w:val="00514794"/>
    <w:rsid w:val="005152F7"/>
    <w:rsid w:val="00516513"/>
    <w:rsid w:val="005212DA"/>
    <w:rsid w:val="005216D2"/>
    <w:rsid w:val="00523E0B"/>
    <w:rsid w:val="005247F6"/>
    <w:rsid w:val="0052503A"/>
    <w:rsid w:val="00525EAB"/>
    <w:rsid w:val="00527211"/>
    <w:rsid w:val="00527DC5"/>
    <w:rsid w:val="00531F45"/>
    <w:rsid w:val="0053651C"/>
    <w:rsid w:val="00537B37"/>
    <w:rsid w:val="005406EC"/>
    <w:rsid w:val="00540872"/>
    <w:rsid w:val="005434C7"/>
    <w:rsid w:val="00550BFF"/>
    <w:rsid w:val="00551D51"/>
    <w:rsid w:val="00553763"/>
    <w:rsid w:val="00560E5E"/>
    <w:rsid w:val="00563CC4"/>
    <w:rsid w:val="0056409C"/>
    <w:rsid w:val="00566DE0"/>
    <w:rsid w:val="00567C57"/>
    <w:rsid w:val="00570CC2"/>
    <w:rsid w:val="00570E82"/>
    <w:rsid w:val="00573108"/>
    <w:rsid w:val="0057317A"/>
    <w:rsid w:val="00575A5D"/>
    <w:rsid w:val="00582EE3"/>
    <w:rsid w:val="00583BE1"/>
    <w:rsid w:val="00585553"/>
    <w:rsid w:val="00586189"/>
    <w:rsid w:val="0059673B"/>
    <w:rsid w:val="005967DD"/>
    <w:rsid w:val="005970B3"/>
    <w:rsid w:val="005A03D7"/>
    <w:rsid w:val="005A182C"/>
    <w:rsid w:val="005A1956"/>
    <w:rsid w:val="005A2FD2"/>
    <w:rsid w:val="005A5BC4"/>
    <w:rsid w:val="005A63F5"/>
    <w:rsid w:val="005B0922"/>
    <w:rsid w:val="005B1C2F"/>
    <w:rsid w:val="005B1DCD"/>
    <w:rsid w:val="005B22D9"/>
    <w:rsid w:val="005B3150"/>
    <w:rsid w:val="005B7626"/>
    <w:rsid w:val="005C0EA8"/>
    <w:rsid w:val="005C4065"/>
    <w:rsid w:val="005C48A3"/>
    <w:rsid w:val="005C7365"/>
    <w:rsid w:val="005C7A30"/>
    <w:rsid w:val="005D0B87"/>
    <w:rsid w:val="005D49C0"/>
    <w:rsid w:val="005E0DD5"/>
    <w:rsid w:val="005E0E50"/>
    <w:rsid w:val="005E2A5E"/>
    <w:rsid w:val="005E4F48"/>
    <w:rsid w:val="005E51AA"/>
    <w:rsid w:val="005E6075"/>
    <w:rsid w:val="005F0D24"/>
    <w:rsid w:val="005F159A"/>
    <w:rsid w:val="005F19BE"/>
    <w:rsid w:val="005F30BC"/>
    <w:rsid w:val="005F3994"/>
    <w:rsid w:val="005F3B70"/>
    <w:rsid w:val="005F48E8"/>
    <w:rsid w:val="005F4B00"/>
    <w:rsid w:val="005F4F04"/>
    <w:rsid w:val="005F788B"/>
    <w:rsid w:val="00601163"/>
    <w:rsid w:val="006027A1"/>
    <w:rsid w:val="00602FBE"/>
    <w:rsid w:val="00603977"/>
    <w:rsid w:val="00605863"/>
    <w:rsid w:val="00607C24"/>
    <w:rsid w:val="00612FE5"/>
    <w:rsid w:val="006141DA"/>
    <w:rsid w:val="00615229"/>
    <w:rsid w:val="00616A4F"/>
    <w:rsid w:val="00616D7C"/>
    <w:rsid w:val="00623EEF"/>
    <w:rsid w:val="00625398"/>
    <w:rsid w:val="006330EE"/>
    <w:rsid w:val="00634651"/>
    <w:rsid w:val="00634682"/>
    <w:rsid w:val="00637A8A"/>
    <w:rsid w:val="006412C2"/>
    <w:rsid w:val="00642C5C"/>
    <w:rsid w:val="00643F2E"/>
    <w:rsid w:val="00646BB2"/>
    <w:rsid w:val="00647CCB"/>
    <w:rsid w:val="006526A4"/>
    <w:rsid w:val="006540AC"/>
    <w:rsid w:val="0065429D"/>
    <w:rsid w:val="006551E2"/>
    <w:rsid w:val="00657AD9"/>
    <w:rsid w:val="00661684"/>
    <w:rsid w:val="006631E3"/>
    <w:rsid w:val="00663E06"/>
    <w:rsid w:val="006645A8"/>
    <w:rsid w:val="00665C07"/>
    <w:rsid w:val="00672957"/>
    <w:rsid w:val="006730C8"/>
    <w:rsid w:val="00673543"/>
    <w:rsid w:val="00674AC8"/>
    <w:rsid w:val="00675DFB"/>
    <w:rsid w:val="00681324"/>
    <w:rsid w:val="0068188E"/>
    <w:rsid w:val="00681A65"/>
    <w:rsid w:val="0068215E"/>
    <w:rsid w:val="00682DE3"/>
    <w:rsid w:val="00685F3A"/>
    <w:rsid w:val="00685FEE"/>
    <w:rsid w:val="00686427"/>
    <w:rsid w:val="00694763"/>
    <w:rsid w:val="00697699"/>
    <w:rsid w:val="006A41AF"/>
    <w:rsid w:val="006A4F7F"/>
    <w:rsid w:val="006A5432"/>
    <w:rsid w:val="006A5B15"/>
    <w:rsid w:val="006A6895"/>
    <w:rsid w:val="006B01CB"/>
    <w:rsid w:val="006B1616"/>
    <w:rsid w:val="006B48A4"/>
    <w:rsid w:val="006C602E"/>
    <w:rsid w:val="006C6A53"/>
    <w:rsid w:val="006C6A54"/>
    <w:rsid w:val="006C7FAB"/>
    <w:rsid w:val="006D4621"/>
    <w:rsid w:val="006E1769"/>
    <w:rsid w:val="006E19E0"/>
    <w:rsid w:val="006E360B"/>
    <w:rsid w:val="006E3B41"/>
    <w:rsid w:val="006E517A"/>
    <w:rsid w:val="006F602C"/>
    <w:rsid w:val="006F74CF"/>
    <w:rsid w:val="0070035D"/>
    <w:rsid w:val="00702AEE"/>
    <w:rsid w:val="0071272F"/>
    <w:rsid w:val="007130CB"/>
    <w:rsid w:val="00716050"/>
    <w:rsid w:val="00720E3A"/>
    <w:rsid w:val="007210A0"/>
    <w:rsid w:val="00721DC7"/>
    <w:rsid w:val="00722128"/>
    <w:rsid w:val="00725780"/>
    <w:rsid w:val="007307ED"/>
    <w:rsid w:val="007309C1"/>
    <w:rsid w:val="00736E53"/>
    <w:rsid w:val="007375E1"/>
    <w:rsid w:val="00741017"/>
    <w:rsid w:val="00741252"/>
    <w:rsid w:val="007425EE"/>
    <w:rsid w:val="007430D6"/>
    <w:rsid w:val="00751840"/>
    <w:rsid w:val="00751ADD"/>
    <w:rsid w:val="00753D3E"/>
    <w:rsid w:val="00754074"/>
    <w:rsid w:val="00756CB7"/>
    <w:rsid w:val="00756F3F"/>
    <w:rsid w:val="00760FCC"/>
    <w:rsid w:val="007633C8"/>
    <w:rsid w:val="00763CD3"/>
    <w:rsid w:val="00764590"/>
    <w:rsid w:val="00765B41"/>
    <w:rsid w:val="00772004"/>
    <w:rsid w:val="00772804"/>
    <w:rsid w:val="0077393C"/>
    <w:rsid w:val="007811F1"/>
    <w:rsid w:val="007815D5"/>
    <w:rsid w:val="007830CC"/>
    <w:rsid w:val="00783B03"/>
    <w:rsid w:val="007843F1"/>
    <w:rsid w:val="00784727"/>
    <w:rsid w:val="00787DD2"/>
    <w:rsid w:val="00790049"/>
    <w:rsid w:val="00792780"/>
    <w:rsid w:val="007929CB"/>
    <w:rsid w:val="00792B18"/>
    <w:rsid w:val="00794138"/>
    <w:rsid w:val="00794779"/>
    <w:rsid w:val="00797534"/>
    <w:rsid w:val="007977D8"/>
    <w:rsid w:val="007A2644"/>
    <w:rsid w:val="007A3CDD"/>
    <w:rsid w:val="007B0048"/>
    <w:rsid w:val="007B0B1F"/>
    <w:rsid w:val="007B1A08"/>
    <w:rsid w:val="007B1ACB"/>
    <w:rsid w:val="007B31DA"/>
    <w:rsid w:val="007B40EF"/>
    <w:rsid w:val="007B5C88"/>
    <w:rsid w:val="007B7C05"/>
    <w:rsid w:val="007C11F3"/>
    <w:rsid w:val="007C41AC"/>
    <w:rsid w:val="007C5173"/>
    <w:rsid w:val="007D4660"/>
    <w:rsid w:val="007D478D"/>
    <w:rsid w:val="007D7340"/>
    <w:rsid w:val="007E1D22"/>
    <w:rsid w:val="007E33B0"/>
    <w:rsid w:val="007E4B1C"/>
    <w:rsid w:val="007E5297"/>
    <w:rsid w:val="007E529B"/>
    <w:rsid w:val="007E52AE"/>
    <w:rsid w:val="007E58B1"/>
    <w:rsid w:val="007E64AB"/>
    <w:rsid w:val="007E6E08"/>
    <w:rsid w:val="007F30E3"/>
    <w:rsid w:val="007F562B"/>
    <w:rsid w:val="00800955"/>
    <w:rsid w:val="008019D2"/>
    <w:rsid w:val="00802294"/>
    <w:rsid w:val="00802F87"/>
    <w:rsid w:val="00804CEE"/>
    <w:rsid w:val="00804E39"/>
    <w:rsid w:val="00807812"/>
    <w:rsid w:val="008124CC"/>
    <w:rsid w:val="00813E7B"/>
    <w:rsid w:val="00815A04"/>
    <w:rsid w:val="008175D1"/>
    <w:rsid w:val="00817964"/>
    <w:rsid w:val="008216BF"/>
    <w:rsid w:val="008222B4"/>
    <w:rsid w:val="008231AE"/>
    <w:rsid w:val="00823BAF"/>
    <w:rsid w:val="00824C61"/>
    <w:rsid w:val="00825462"/>
    <w:rsid w:val="00827F60"/>
    <w:rsid w:val="00830726"/>
    <w:rsid w:val="00831614"/>
    <w:rsid w:val="00831F4F"/>
    <w:rsid w:val="008330CF"/>
    <w:rsid w:val="00836668"/>
    <w:rsid w:val="0083725B"/>
    <w:rsid w:val="00837B84"/>
    <w:rsid w:val="008465A2"/>
    <w:rsid w:val="00847400"/>
    <w:rsid w:val="00851CE4"/>
    <w:rsid w:val="00852177"/>
    <w:rsid w:val="00853FEC"/>
    <w:rsid w:val="008543C0"/>
    <w:rsid w:val="00854418"/>
    <w:rsid w:val="0085596A"/>
    <w:rsid w:val="00855AA5"/>
    <w:rsid w:val="00857969"/>
    <w:rsid w:val="008617D2"/>
    <w:rsid w:val="00861B25"/>
    <w:rsid w:val="00861CC9"/>
    <w:rsid w:val="00863F85"/>
    <w:rsid w:val="00864D76"/>
    <w:rsid w:val="00866C9E"/>
    <w:rsid w:val="00866E08"/>
    <w:rsid w:val="00872E7C"/>
    <w:rsid w:val="008778A3"/>
    <w:rsid w:val="008814D3"/>
    <w:rsid w:val="008827D3"/>
    <w:rsid w:val="00884F4E"/>
    <w:rsid w:val="00885046"/>
    <w:rsid w:val="008856DB"/>
    <w:rsid w:val="00886F02"/>
    <w:rsid w:val="00890CF1"/>
    <w:rsid w:val="008940DD"/>
    <w:rsid w:val="00895433"/>
    <w:rsid w:val="00895FFB"/>
    <w:rsid w:val="008966F1"/>
    <w:rsid w:val="008A2C53"/>
    <w:rsid w:val="008A2DF5"/>
    <w:rsid w:val="008A7760"/>
    <w:rsid w:val="008B0D03"/>
    <w:rsid w:val="008B38B3"/>
    <w:rsid w:val="008B61DC"/>
    <w:rsid w:val="008B725A"/>
    <w:rsid w:val="008B73C4"/>
    <w:rsid w:val="008C277C"/>
    <w:rsid w:val="008C44B4"/>
    <w:rsid w:val="008C5F61"/>
    <w:rsid w:val="008C6AD9"/>
    <w:rsid w:val="008C6DDE"/>
    <w:rsid w:val="008D0706"/>
    <w:rsid w:val="008D098B"/>
    <w:rsid w:val="008D166C"/>
    <w:rsid w:val="008D2297"/>
    <w:rsid w:val="008D2D58"/>
    <w:rsid w:val="008D2DC0"/>
    <w:rsid w:val="008D2F8D"/>
    <w:rsid w:val="008D36D5"/>
    <w:rsid w:val="008D3F35"/>
    <w:rsid w:val="008D45A5"/>
    <w:rsid w:val="008D46CE"/>
    <w:rsid w:val="008D4848"/>
    <w:rsid w:val="008D7D04"/>
    <w:rsid w:val="008E0E9B"/>
    <w:rsid w:val="008F079A"/>
    <w:rsid w:val="008F7493"/>
    <w:rsid w:val="009013B8"/>
    <w:rsid w:val="00905D13"/>
    <w:rsid w:val="00905EAD"/>
    <w:rsid w:val="009114DF"/>
    <w:rsid w:val="00915D8E"/>
    <w:rsid w:val="00917C7E"/>
    <w:rsid w:val="009235B1"/>
    <w:rsid w:val="00923E6A"/>
    <w:rsid w:val="00924BA1"/>
    <w:rsid w:val="00925509"/>
    <w:rsid w:val="00925CD6"/>
    <w:rsid w:val="00926173"/>
    <w:rsid w:val="00926C1D"/>
    <w:rsid w:val="0093042A"/>
    <w:rsid w:val="00932405"/>
    <w:rsid w:val="0094191E"/>
    <w:rsid w:val="009427A5"/>
    <w:rsid w:val="00942D65"/>
    <w:rsid w:val="0095097B"/>
    <w:rsid w:val="009528B3"/>
    <w:rsid w:val="009534A5"/>
    <w:rsid w:val="009535A1"/>
    <w:rsid w:val="00963E4F"/>
    <w:rsid w:val="0096752C"/>
    <w:rsid w:val="0098266D"/>
    <w:rsid w:val="00987BDC"/>
    <w:rsid w:val="0099105D"/>
    <w:rsid w:val="00991568"/>
    <w:rsid w:val="00993153"/>
    <w:rsid w:val="00993915"/>
    <w:rsid w:val="00997726"/>
    <w:rsid w:val="009A1407"/>
    <w:rsid w:val="009A4C53"/>
    <w:rsid w:val="009A4F87"/>
    <w:rsid w:val="009A6752"/>
    <w:rsid w:val="009B1067"/>
    <w:rsid w:val="009B363C"/>
    <w:rsid w:val="009B377E"/>
    <w:rsid w:val="009B4917"/>
    <w:rsid w:val="009B5170"/>
    <w:rsid w:val="009B58C2"/>
    <w:rsid w:val="009B60E5"/>
    <w:rsid w:val="009B6B79"/>
    <w:rsid w:val="009B6D10"/>
    <w:rsid w:val="009C53FC"/>
    <w:rsid w:val="009C7605"/>
    <w:rsid w:val="009C7FE7"/>
    <w:rsid w:val="009D0243"/>
    <w:rsid w:val="009D2FEB"/>
    <w:rsid w:val="009D7641"/>
    <w:rsid w:val="009E0968"/>
    <w:rsid w:val="009E1171"/>
    <w:rsid w:val="009E2908"/>
    <w:rsid w:val="009E42D2"/>
    <w:rsid w:val="009F129D"/>
    <w:rsid w:val="009F256F"/>
    <w:rsid w:val="009F5485"/>
    <w:rsid w:val="009F661D"/>
    <w:rsid w:val="009F7D01"/>
    <w:rsid w:val="009F7FCB"/>
    <w:rsid w:val="00A0103E"/>
    <w:rsid w:val="00A03C52"/>
    <w:rsid w:val="00A06698"/>
    <w:rsid w:val="00A067E3"/>
    <w:rsid w:val="00A0697D"/>
    <w:rsid w:val="00A07A61"/>
    <w:rsid w:val="00A12BD9"/>
    <w:rsid w:val="00A12C10"/>
    <w:rsid w:val="00A203C5"/>
    <w:rsid w:val="00A278A7"/>
    <w:rsid w:val="00A27E26"/>
    <w:rsid w:val="00A300CA"/>
    <w:rsid w:val="00A3210B"/>
    <w:rsid w:val="00A32C6E"/>
    <w:rsid w:val="00A34D61"/>
    <w:rsid w:val="00A42134"/>
    <w:rsid w:val="00A444FB"/>
    <w:rsid w:val="00A44D60"/>
    <w:rsid w:val="00A469D7"/>
    <w:rsid w:val="00A4766A"/>
    <w:rsid w:val="00A52CFA"/>
    <w:rsid w:val="00A61548"/>
    <w:rsid w:val="00A61E4D"/>
    <w:rsid w:val="00A63560"/>
    <w:rsid w:val="00A66141"/>
    <w:rsid w:val="00A6708B"/>
    <w:rsid w:val="00A6715D"/>
    <w:rsid w:val="00A67354"/>
    <w:rsid w:val="00A71932"/>
    <w:rsid w:val="00A7262A"/>
    <w:rsid w:val="00A72A16"/>
    <w:rsid w:val="00A72A3A"/>
    <w:rsid w:val="00A74E21"/>
    <w:rsid w:val="00A755DD"/>
    <w:rsid w:val="00A760F2"/>
    <w:rsid w:val="00A76693"/>
    <w:rsid w:val="00A770FF"/>
    <w:rsid w:val="00A77FEC"/>
    <w:rsid w:val="00A8141B"/>
    <w:rsid w:val="00A817B2"/>
    <w:rsid w:val="00A82861"/>
    <w:rsid w:val="00A83F09"/>
    <w:rsid w:val="00A84345"/>
    <w:rsid w:val="00A86920"/>
    <w:rsid w:val="00A869D3"/>
    <w:rsid w:val="00A86A34"/>
    <w:rsid w:val="00A94F60"/>
    <w:rsid w:val="00A95E55"/>
    <w:rsid w:val="00AA3F81"/>
    <w:rsid w:val="00AA4791"/>
    <w:rsid w:val="00AA4C99"/>
    <w:rsid w:val="00AB4378"/>
    <w:rsid w:val="00AB4E54"/>
    <w:rsid w:val="00AB6D98"/>
    <w:rsid w:val="00AC1EDD"/>
    <w:rsid w:val="00AC2269"/>
    <w:rsid w:val="00AC5020"/>
    <w:rsid w:val="00AC557F"/>
    <w:rsid w:val="00AC558C"/>
    <w:rsid w:val="00AC5A0F"/>
    <w:rsid w:val="00AD4298"/>
    <w:rsid w:val="00AD782D"/>
    <w:rsid w:val="00AE0D93"/>
    <w:rsid w:val="00AE2453"/>
    <w:rsid w:val="00AE2C26"/>
    <w:rsid w:val="00AE399D"/>
    <w:rsid w:val="00AE4D14"/>
    <w:rsid w:val="00AE580D"/>
    <w:rsid w:val="00AE7E0E"/>
    <w:rsid w:val="00AF6FE5"/>
    <w:rsid w:val="00B002EB"/>
    <w:rsid w:val="00B03A1B"/>
    <w:rsid w:val="00B05487"/>
    <w:rsid w:val="00B05FBD"/>
    <w:rsid w:val="00B0603D"/>
    <w:rsid w:val="00B0657F"/>
    <w:rsid w:val="00B1050F"/>
    <w:rsid w:val="00B129B0"/>
    <w:rsid w:val="00B12E69"/>
    <w:rsid w:val="00B13183"/>
    <w:rsid w:val="00B13928"/>
    <w:rsid w:val="00B13C1F"/>
    <w:rsid w:val="00B13DCA"/>
    <w:rsid w:val="00B16581"/>
    <w:rsid w:val="00B16C0D"/>
    <w:rsid w:val="00B17044"/>
    <w:rsid w:val="00B20BE5"/>
    <w:rsid w:val="00B22242"/>
    <w:rsid w:val="00B22487"/>
    <w:rsid w:val="00B242D9"/>
    <w:rsid w:val="00B25927"/>
    <w:rsid w:val="00B2606B"/>
    <w:rsid w:val="00B3131D"/>
    <w:rsid w:val="00B32FC8"/>
    <w:rsid w:val="00B34EFE"/>
    <w:rsid w:val="00B3568B"/>
    <w:rsid w:val="00B36C1C"/>
    <w:rsid w:val="00B37647"/>
    <w:rsid w:val="00B40ABA"/>
    <w:rsid w:val="00B42988"/>
    <w:rsid w:val="00B43861"/>
    <w:rsid w:val="00B44618"/>
    <w:rsid w:val="00B455A5"/>
    <w:rsid w:val="00B46743"/>
    <w:rsid w:val="00B474C0"/>
    <w:rsid w:val="00B50F4D"/>
    <w:rsid w:val="00B518C7"/>
    <w:rsid w:val="00B53CA3"/>
    <w:rsid w:val="00B55278"/>
    <w:rsid w:val="00B55E61"/>
    <w:rsid w:val="00B55F34"/>
    <w:rsid w:val="00B5765B"/>
    <w:rsid w:val="00B57CA4"/>
    <w:rsid w:val="00B60733"/>
    <w:rsid w:val="00B60EE4"/>
    <w:rsid w:val="00B614DB"/>
    <w:rsid w:val="00B61C56"/>
    <w:rsid w:val="00B64874"/>
    <w:rsid w:val="00B65FC2"/>
    <w:rsid w:val="00B664DD"/>
    <w:rsid w:val="00B677A5"/>
    <w:rsid w:val="00B7397B"/>
    <w:rsid w:val="00B76F1A"/>
    <w:rsid w:val="00B80EB7"/>
    <w:rsid w:val="00B811E4"/>
    <w:rsid w:val="00B85F83"/>
    <w:rsid w:val="00B86DF6"/>
    <w:rsid w:val="00B872D5"/>
    <w:rsid w:val="00B87D34"/>
    <w:rsid w:val="00B90727"/>
    <w:rsid w:val="00B91143"/>
    <w:rsid w:val="00B93948"/>
    <w:rsid w:val="00B945E7"/>
    <w:rsid w:val="00BA11A1"/>
    <w:rsid w:val="00BA60E3"/>
    <w:rsid w:val="00BA7E2C"/>
    <w:rsid w:val="00BB030D"/>
    <w:rsid w:val="00BB10AA"/>
    <w:rsid w:val="00BB2693"/>
    <w:rsid w:val="00BB3210"/>
    <w:rsid w:val="00BB518E"/>
    <w:rsid w:val="00BB5195"/>
    <w:rsid w:val="00BB70A8"/>
    <w:rsid w:val="00BC0C34"/>
    <w:rsid w:val="00BC0C54"/>
    <w:rsid w:val="00BC1911"/>
    <w:rsid w:val="00BC202F"/>
    <w:rsid w:val="00BC2097"/>
    <w:rsid w:val="00BC29FD"/>
    <w:rsid w:val="00BC2CA1"/>
    <w:rsid w:val="00BC3661"/>
    <w:rsid w:val="00BD36E6"/>
    <w:rsid w:val="00BD51C0"/>
    <w:rsid w:val="00BE15CF"/>
    <w:rsid w:val="00BF13EF"/>
    <w:rsid w:val="00BF198A"/>
    <w:rsid w:val="00BF238E"/>
    <w:rsid w:val="00BF2AE6"/>
    <w:rsid w:val="00BF5CE5"/>
    <w:rsid w:val="00BF716A"/>
    <w:rsid w:val="00C00043"/>
    <w:rsid w:val="00C007ED"/>
    <w:rsid w:val="00C01BA3"/>
    <w:rsid w:val="00C03CE0"/>
    <w:rsid w:val="00C03DBE"/>
    <w:rsid w:val="00C04926"/>
    <w:rsid w:val="00C07326"/>
    <w:rsid w:val="00C074BF"/>
    <w:rsid w:val="00C12853"/>
    <w:rsid w:val="00C13665"/>
    <w:rsid w:val="00C17301"/>
    <w:rsid w:val="00C17C23"/>
    <w:rsid w:val="00C20EFB"/>
    <w:rsid w:val="00C220A0"/>
    <w:rsid w:val="00C225BE"/>
    <w:rsid w:val="00C23134"/>
    <w:rsid w:val="00C2374F"/>
    <w:rsid w:val="00C244B5"/>
    <w:rsid w:val="00C253FD"/>
    <w:rsid w:val="00C25FD9"/>
    <w:rsid w:val="00C26497"/>
    <w:rsid w:val="00C26B09"/>
    <w:rsid w:val="00C27A61"/>
    <w:rsid w:val="00C27DC1"/>
    <w:rsid w:val="00C30626"/>
    <w:rsid w:val="00C30D05"/>
    <w:rsid w:val="00C317D3"/>
    <w:rsid w:val="00C31EB1"/>
    <w:rsid w:val="00C3276B"/>
    <w:rsid w:val="00C37B5C"/>
    <w:rsid w:val="00C4024C"/>
    <w:rsid w:val="00C4041E"/>
    <w:rsid w:val="00C44F03"/>
    <w:rsid w:val="00C4738C"/>
    <w:rsid w:val="00C51C9E"/>
    <w:rsid w:val="00C52D3E"/>
    <w:rsid w:val="00C55215"/>
    <w:rsid w:val="00C55F83"/>
    <w:rsid w:val="00C5724F"/>
    <w:rsid w:val="00C627A0"/>
    <w:rsid w:val="00C63C61"/>
    <w:rsid w:val="00C70C77"/>
    <w:rsid w:val="00C71D3B"/>
    <w:rsid w:val="00C724DF"/>
    <w:rsid w:val="00C729E2"/>
    <w:rsid w:val="00C8331E"/>
    <w:rsid w:val="00C9275A"/>
    <w:rsid w:val="00C92A9E"/>
    <w:rsid w:val="00C93855"/>
    <w:rsid w:val="00C948F0"/>
    <w:rsid w:val="00C94F66"/>
    <w:rsid w:val="00C95432"/>
    <w:rsid w:val="00C96976"/>
    <w:rsid w:val="00C97E8F"/>
    <w:rsid w:val="00CA11CA"/>
    <w:rsid w:val="00CA28DC"/>
    <w:rsid w:val="00CA3908"/>
    <w:rsid w:val="00CA5FD0"/>
    <w:rsid w:val="00CA666A"/>
    <w:rsid w:val="00CA7DDF"/>
    <w:rsid w:val="00CB2692"/>
    <w:rsid w:val="00CB2A17"/>
    <w:rsid w:val="00CB4C86"/>
    <w:rsid w:val="00CB6AE4"/>
    <w:rsid w:val="00CC1964"/>
    <w:rsid w:val="00CC3172"/>
    <w:rsid w:val="00CC3192"/>
    <w:rsid w:val="00CC466B"/>
    <w:rsid w:val="00CC5F37"/>
    <w:rsid w:val="00CC7517"/>
    <w:rsid w:val="00CD0429"/>
    <w:rsid w:val="00CD1B80"/>
    <w:rsid w:val="00CD1DE5"/>
    <w:rsid w:val="00CD1E0A"/>
    <w:rsid w:val="00CD4096"/>
    <w:rsid w:val="00CE29D6"/>
    <w:rsid w:val="00CE4270"/>
    <w:rsid w:val="00CE557A"/>
    <w:rsid w:val="00CE657D"/>
    <w:rsid w:val="00CE6A57"/>
    <w:rsid w:val="00CE7803"/>
    <w:rsid w:val="00CF1772"/>
    <w:rsid w:val="00CF3727"/>
    <w:rsid w:val="00CF3CF0"/>
    <w:rsid w:val="00CF5699"/>
    <w:rsid w:val="00CF7D28"/>
    <w:rsid w:val="00D0471C"/>
    <w:rsid w:val="00D04D4A"/>
    <w:rsid w:val="00D1188B"/>
    <w:rsid w:val="00D13A49"/>
    <w:rsid w:val="00D15098"/>
    <w:rsid w:val="00D15350"/>
    <w:rsid w:val="00D164F6"/>
    <w:rsid w:val="00D21283"/>
    <w:rsid w:val="00D220EA"/>
    <w:rsid w:val="00D233FE"/>
    <w:rsid w:val="00D24E5C"/>
    <w:rsid w:val="00D254CE"/>
    <w:rsid w:val="00D25C5B"/>
    <w:rsid w:val="00D27949"/>
    <w:rsid w:val="00D32445"/>
    <w:rsid w:val="00D35621"/>
    <w:rsid w:val="00D40AD8"/>
    <w:rsid w:val="00D40DE0"/>
    <w:rsid w:val="00D4211B"/>
    <w:rsid w:val="00D4273B"/>
    <w:rsid w:val="00D42A15"/>
    <w:rsid w:val="00D42B09"/>
    <w:rsid w:val="00D44B94"/>
    <w:rsid w:val="00D45036"/>
    <w:rsid w:val="00D45FCE"/>
    <w:rsid w:val="00D52B83"/>
    <w:rsid w:val="00D5387B"/>
    <w:rsid w:val="00D543EC"/>
    <w:rsid w:val="00D55AC3"/>
    <w:rsid w:val="00D55F92"/>
    <w:rsid w:val="00D57599"/>
    <w:rsid w:val="00D604C0"/>
    <w:rsid w:val="00D6085E"/>
    <w:rsid w:val="00D60AEF"/>
    <w:rsid w:val="00D638E2"/>
    <w:rsid w:val="00D63FE0"/>
    <w:rsid w:val="00D6518D"/>
    <w:rsid w:val="00D70095"/>
    <w:rsid w:val="00D71E53"/>
    <w:rsid w:val="00D72754"/>
    <w:rsid w:val="00D73EF2"/>
    <w:rsid w:val="00D77551"/>
    <w:rsid w:val="00D86706"/>
    <w:rsid w:val="00D87AA9"/>
    <w:rsid w:val="00D87CEB"/>
    <w:rsid w:val="00D95AFB"/>
    <w:rsid w:val="00D971BB"/>
    <w:rsid w:val="00DA14E7"/>
    <w:rsid w:val="00DA279C"/>
    <w:rsid w:val="00DA29E9"/>
    <w:rsid w:val="00DB0B04"/>
    <w:rsid w:val="00DB48E4"/>
    <w:rsid w:val="00DB518A"/>
    <w:rsid w:val="00DB5D98"/>
    <w:rsid w:val="00DB6E1D"/>
    <w:rsid w:val="00DC11E8"/>
    <w:rsid w:val="00DC1366"/>
    <w:rsid w:val="00DC67D6"/>
    <w:rsid w:val="00DC6915"/>
    <w:rsid w:val="00DC69E5"/>
    <w:rsid w:val="00DD24BD"/>
    <w:rsid w:val="00DD29DE"/>
    <w:rsid w:val="00DD3B9B"/>
    <w:rsid w:val="00DD3F5D"/>
    <w:rsid w:val="00DD4858"/>
    <w:rsid w:val="00DE0AB4"/>
    <w:rsid w:val="00DE1871"/>
    <w:rsid w:val="00DE41EC"/>
    <w:rsid w:val="00DE69E1"/>
    <w:rsid w:val="00DE76DA"/>
    <w:rsid w:val="00DE7FE8"/>
    <w:rsid w:val="00DF2271"/>
    <w:rsid w:val="00DF3CC3"/>
    <w:rsid w:val="00DF7920"/>
    <w:rsid w:val="00E017F8"/>
    <w:rsid w:val="00E03968"/>
    <w:rsid w:val="00E04415"/>
    <w:rsid w:val="00E06590"/>
    <w:rsid w:val="00E06CD2"/>
    <w:rsid w:val="00E06F99"/>
    <w:rsid w:val="00E14B15"/>
    <w:rsid w:val="00E15654"/>
    <w:rsid w:val="00E15F89"/>
    <w:rsid w:val="00E16B21"/>
    <w:rsid w:val="00E16C53"/>
    <w:rsid w:val="00E20D48"/>
    <w:rsid w:val="00E21F49"/>
    <w:rsid w:val="00E22C54"/>
    <w:rsid w:val="00E24284"/>
    <w:rsid w:val="00E243DA"/>
    <w:rsid w:val="00E26B7F"/>
    <w:rsid w:val="00E314D0"/>
    <w:rsid w:val="00E31E1D"/>
    <w:rsid w:val="00E33F2F"/>
    <w:rsid w:val="00E35910"/>
    <w:rsid w:val="00E368BF"/>
    <w:rsid w:val="00E4389A"/>
    <w:rsid w:val="00E458BC"/>
    <w:rsid w:val="00E45E1D"/>
    <w:rsid w:val="00E46D3E"/>
    <w:rsid w:val="00E513DE"/>
    <w:rsid w:val="00E60239"/>
    <w:rsid w:val="00E6029F"/>
    <w:rsid w:val="00E62057"/>
    <w:rsid w:val="00E62B83"/>
    <w:rsid w:val="00E64190"/>
    <w:rsid w:val="00E649B0"/>
    <w:rsid w:val="00E72F75"/>
    <w:rsid w:val="00E770B4"/>
    <w:rsid w:val="00E77E49"/>
    <w:rsid w:val="00E807F3"/>
    <w:rsid w:val="00E86D4C"/>
    <w:rsid w:val="00E92EE4"/>
    <w:rsid w:val="00E94D06"/>
    <w:rsid w:val="00EA042A"/>
    <w:rsid w:val="00EA1EDC"/>
    <w:rsid w:val="00EA2266"/>
    <w:rsid w:val="00EA2316"/>
    <w:rsid w:val="00EA2E09"/>
    <w:rsid w:val="00EA362C"/>
    <w:rsid w:val="00EA757F"/>
    <w:rsid w:val="00EA794F"/>
    <w:rsid w:val="00EB1C9E"/>
    <w:rsid w:val="00EB4076"/>
    <w:rsid w:val="00EB419E"/>
    <w:rsid w:val="00EC1DDD"/>
    <w:rsid w:val="00EC5C2B"/>
    <w:rsid w:val="00EC7117"/>
    <w:rsid w:val="00EC79A5"/>
    <w:rsid w:val="00ED02F5"/>
    <w:rsid w:val="00ED5CDB"/>
    <w:rsid w:val="00EE16EE"/>
    <w:rsid w:val="00EE435E"/>
    <w:rsid w:val="00EE4609"/>
    <w:rsid w:val="00EE7CDC"/>
    <w:rsid w:val="00EF1BEE"/>
    <w:rsid w:val="00EF327A"/>
    <w:rsid w:val="00EF3921"/>
    <w:rsid w:val="00F006E7"/>
    <w:rsid w:val="00F0284C"/>
    <w:rsid w:val="00F03105"/>
    <w:rsid w:val="00F056D9"/>
    <w:rsid w:val="00F06959"/>
    <w:rsid w:val="00F0702E"/>
    <w:rsid w:val="00F073D4"/>
    <w:rsid w:val="00F1063E"/>
    <w:rsid w:val="00F20E01"/>
    <w:rsid w:val="00F215D6"/>
    <w:rsid w:val="00F2268A"/>
    <w:rsid w:val="00F2284E"/>
    <w:rsid w:val="00F24B91"/>
    <w:rsid w:val="00F25DA4"/>
    <w:rsid w:val="00F265E1"/>
    <w:rsid w:val="00F26F77"/>
    <w:rsid w:val="00F27201"/>
    <w:rsid w:val="00F325C4"/>
    <w:rsid w:val="00F32EC1"/>
    <w:rsid w:val="00F3349C"/>
    <w:rsid w:val="00F34F2E"/>
    <w:rsid w:val="00F3650E"/>
    <w:rsid w:val="00F43A0A"/>
    <w:rsid w:val="00F454C8"/>
    <w:rsid w:val="00F45B10"/>
    <w:rsid w:val="00F46621"/>
    <w:rsid w:val="00F509E3"/>
    <w:rsid w:val="00F52084"/>
    <w:rsid w:val="00F52A52"/>
    <w:rsid w:val="00F5641A"/>
    <w:rsid w:val="00F57620"/>
    <w:rsid w:val="00F625CD"/>
    <w:rsid w:val="00F63325"/>
    <w:rsid w:val="00F6435D"/>
    <w:rsid w:val="00F6467D"/>
    <w:rsid w:val="00F64EF1"/>
    <w:rsid w:val="00F67461"/>
    <w:rsid w:val="00F7252B"/>
    <w:rsid w:val="00F72E61"/>
    <w:rsid w:val="00F742E9"/>
    <w:rsid w:val="00F7498A"/>
    <w:rsid w:val="00F750EF"/>
    <w:rsid w:val="00F77FB8"/>
    <w:rsid w:val="00F808B9"/>
    <w:rsid w:val="00F826F9"/>
    <w:rsid w:val="00F83F69"/>
    <w:rsid w:val="00F864B6"/>
    <w:rsid w:val="00F927EE"/>
    <w:rsid w:val="00F951AB"/>
    <w:rsid w:val="00F96064"/>
    <w:rsid w:val="00F96992"/>
    <w:rsid w:val="00F9741B"/>
    <w:rsid w:val="00FA149F"/>
    <w:rsid w:val="00FA26CA"/>
    <w:rsid w:val="00FA7EF1"/>
    <w:rsid w:val="00FB2119"/>
    <w:rsid w:val="00FB399C"/>
    <w:rsid w:val="00FB592A"/>
    <w:rsid w:val="00FB6322"/>
    <w:rsid w:val="00FB6DBE"/>
    <w:rsid w:val="00FC2491"/>
    <w:rsid w:val="00FC3E93"/>
    <w:rsid w:val="00FC7309"/>
    <w:rsid w:val="00FD18DC"/>
    <w:rsid w:val="00FD4587"/>
    <w:rsid w:val="00FD6058"/>
    <w:rsid w:val="00FD70A7"/>
    <w:rsid w:val="00FE2DEE"/>
    <w:rsid w:val="00FE3330"/>
    <w:rsid w:val="00FE3779"/>
    <w:rsid w:val="00FE53A0"/>
    <w:rsid w:val="00FE673B"/>
    <w:rsid w:val="00FE7B6D"/>
    <w:rsid w:val="00FF038A"/>
    <w:rsid w:val="00FF120F"/>
    <w:rsid w:val="00FF4345"/>
    <w:rsid w:val="00FF46E8"/>
    <w:rsid w:val="00FF4782"/>
    <w:rsid w:val="00FF609F"/>
    <w:rsid w:val="00FF79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08EE33"/>
  <w15:docId w15:val="{56E542CA-EFA6-439C-8964-C34542307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C52EB"/>
  </w:style>
  <w:style w:type="paragraph" w:styleId="Nadpis6">
    <w:name w:val="heading 6"/>
    <w:basedOn w:val="Normln"/>
    <w:next w:val="Normln"/>
    <w:link w:val="Nadpis6Char"/>
    <w:qFormat/>
    <w:rsid w:val="00CF3727"/>
    <w:pPr>
      <w:keepNext/>
      <w:tabs>
        <w:tab w:val="num" w:pos="4320"/>
      </w:tabs>
      <w:suppressAutoHyphens/>
      <w:spacing w:after="0" w:line="240" w:lineRule="auto"/>
      <w:ind w:left="4320" w:hanging="720"/>
      <w:jc w:val="center"/>
      <w:outlineLvl w:val="5"/>
    </w:pPr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nhideWhenUsed/>
    <w:rsid w:val="005F48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F48E8"/>
  </w:style>
  <w:style w:type="paragraph" w:styleId="Zpat">
    <w:name w:val="footer"/>
    <w:basedOn w:val="Normln"/>
    <w:link w:val="ZpatChar"/>
    <w:uiPriority w:val="99"/>
    <w:unhideWhenUsed/>
    <w:rsid w:val="005F48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F48E8"/>
  </w:style>
  <w:style w:type="character" w:customStyle="1" w:styleId="Nadpis6Char">
    <w:name w:val="Nadpis 6 Char"/>
    <w:basedOn w:val="Standardnpsmoodstavce"/>
    <w:link w:val="Nadpis6"/>
    <w:rsid w:val="00CF3727"/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paragraph" w:styleId="Bezmezer">
    <w:name w:val="No Spacing"/>
    <w:uiPriority w:val="1"/>
    <w:qFormat/>
    <w:rsid w:val="003C52EB"/>
    <w:pPr>
      <w:spacing w:after="0" w:line="240" w:lineRule="auto"/>
    </w:pPr>
  </w:style>
  <w:style w:type="paragraph" w:customStyle="1" w:styleId="Standard">
    <w:name w:val="Standard"/>
    <w:rsid w:val="002722E7"/>
    <w:pPr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Odstavecseseznamem">
    <w:name w:val="List Paragraph"/>
    <w:basedOn w:val="Normln"/>
    <w:uiPriority w:val="34"/>
    <w:qFormat/>
    <w:rsid w:val="00A0697D"/>
    <w:pPr>
      <w:ind w:left="720"/>
      <w:contextualSpacing/>
    </w:pPr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1841</Words>
  <Characters>10865</Characters>
  <Application>Microsoft Office Word</Application>
  <DocSecurity>0</DocSecurity>
  <Lines>90</Lines>
  <Paragraphs>25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Ilona Racková</dc:creator>
  <cp:keywords/>
  <dc:description/>
  <cp:lastModifiedBy>Kiková Soňa</cp:lastModifiedBy>
  <cp:revision>9</cp:revision>
  <dcterms:created xsi:type="dcterms:W3CDTF">2026-07-10T07:24:00Z</dcterms:created>
  <dcterms:modified xsi:type="dcterms:W3CDTF">2026-08-26T11:05:00Z</dcterms:modified>
</cp:coreProperties>
</file>