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7568" w14:textId="77777777" w:rsidR="005F48E8" w:rsidRPr="00E074D0" w:rsidRDefault="005F48E8">
      <w:pPr>
        <w:rPr>
          <w:rFonts w:ascii="Arial" w:hAnsi="Arial" w:cs="Arial"/>
        </w:rPr>
      </w:pPr>
    </w:p>
    <w:p w14:paraId="218F0542" w14:textId="06C97917" w:rsidR="00514D22" w:rsidRPr="00514D22" w:rsidRDefault="00E074D0" w:rsidP="00514D22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8"/>
          <w:szCs w:val="28"/>
          <w:u w:val="single"/>
          <w:lang w:val="cs-CZ" w:eastAsia="cs-CZ"/>
        </w:rPr>
      </w:pPr>
      <w:r w:rsidRPr="00E074D0">
        <w:rPr>
          <w:rFonts w:ascii="Arial" w:hAnsi="Arial" w:cs="Arial"/>
          <w:b/>
          <w:i/>
          <w:color w:val="000000"/>
          <w:sz w:val="28"/>
          <w:szCs w:val="28"/>
          <w:u w:val="single"/>
          <w:lang w:val="cs-CZ" w:eastAsia="cs-CZ"/>
        </w:rPr>
        <w:t xml:space="preserve">Vnitřní řád školní jídelny – výdejny </w:t>
      </w:r>
      <w:r w:rsidRPr="00E074D0">
        <w:rPr>
          <w:rFonts w:ascii="Arial" w:hAnsi="Arial" w:cs="Arial"/>
          <w:b/>
          <w:i/>
          <w:sz w:val="28"/>
          <w:szCs w:val="28"/>
          <w:u w:val="single"/>
          <w:lang w:val="cs-CZ" w:eastAsia="cs-CZ"/>
        </w:rPr>
        <w:t>MŠ Lučina</w:t>
      </w:r>
    </w:p>
    <w:p w14:paraId="6E74ED3A" w14:textId="77777777" w:rsidR="008B6914" w:rsidRPr="00E074D0" w:rsidRDefault="008B6914" w:rsidP="00E074D0">
      <w:pPr>
        <w:autoSpaceDE w:val="0"/>
        <w:autoSpaceDN w:val="0"/>
        <w:adjustRightInd w:val="0"/>
        <w:rPr>
          <w:rFonts w:ascii="Arial" w:hAnsi="Arial" w:cs="Arial"/>
          <w:bCs w:val="0"/>
          <w:lang w:val="cs-CZ" w:eastAsia="cs-CZ"/>
        </w:rPr>
      </w:pPr>
    </w:p>
    <w:p w14:paraId="16BDC0D6" w14:textId="2A7B71FB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/>
          <w:bCs w:val="0"/>
          <w:lang w:val="cs-CZ" w:eastAsia="cs-CZ"/>
        </w:rPr>
        <w:t>Vnitřní řád školní jídelny</w:t>
      </w:r>
      <w:r w:rsidRPr="00E074D0">
        <w:rPr>
          <w:rFonts w:ascii="Arial" w:hAnsi="Arial" w:cs="Arial"/>
          <w:bCs w:val="0"/>
          <w:lang w:val="cs-CZ" w:eastAsia="cs-CZ"/>
        </w:rPr>
        <w:t xml:space="preserve"> </w:t>
      </w:r>
      <w:r w:rsidR="00BA2878" w:rsidRPr="00E074D0">
        <w:rPr>
          <w:rFonts w:ascii="Arial" w:hAnsi="Arial" w:cs="Arial"/>
          <w:bCs w:val="0"/>
          <w:lang w:val="cs-CZ" w:eastAsia="cs-CZ"/>
        </w:rPr>
        <w:t xml:space="preserve">- </w:t>
      </w:r>
      <w:r w:rsidR="00BA2878" w:rsidRPr="00BA2878">
        <w:rPr>
          <w:rFonts w:ascii="Arial" w:hAnsi="Arial" w:cs="Arial"/>
          <w:b/>
          <w:lang w:val="cs-CZ" w:eastAsia="cs-CZ"/>
        </w:rPr>
        <w:t>výdejny</w:t>
      </w:r>
      <w:r w:rsidRPr="00E074D0">
        <w:rPr>
          <w:rFonts w:ascii="Arial" w:hAnsi="Arial" w:cs="Arial"/>
          <w:bCs w:val="0"/>
          <w:lang w:val="cs-CZ" w:eastAsia="cs-CZ"/>
        </w:rPr>
        <w:t xml:space="preserve"> je soubor pravidel a opatření spojených s provozem školní </w:t>
      </w:r>
      <w:r w:rsidR="00BA2878" w:rsidRPr="00E074D0">
        <w:rPr>
          <w:rFonts w:ascii="Arial" w:hAnsi="Arial" w:cs="Arial"/>
          <w:bCs w:val="0"/>
          <w:lang w:val="cs-CZ" w:eastAsia="cs-CZ"/>
        </w:rPr>
        <w:t>jídelny – výdejny</w:t>
      </w:r>
      <w:r w:rsidRPr="00E074D0">
        <w:rPr>
          <w:rFonts w:ascii="Arial" w:hAnsi="Arial" w:cs="Arial"/>
          <w:bCs w:val="0"/>
          <w:lang w:val="cs-CZ" w:eastAsia="cs-CZ"/>
        </w:rPr>
        <w:t xml:space="preserve">. Školní </w:t>
      </w:r>
      <w:r w:rsidR="00BA2878" w:rsidRPr="00E074D0">
        <w:rPr>
          <w:rFonts w:ascii="Arial" w:hAnsi="Arial" w:cs="Arial"/>
          <w:bCs w:val="0"/>
          <w:lang w:val="cs-CZ" w:eastAsia="cs-CZ"/>
        </w:rPr>
        <w:t>jídelna – výdejna</w:t>
      </w:r>
      <w:r w:rsidRPr="00E074D0">
        <w:rPr>
          <w:rFonts w:ascii="Arial" w:hAnsi="Arial" w:cs="Arial"/>
          <w:bCs w:val="0"/>
          <w:lang w:val="cs-CZ" w:eastAsia="cs-CZ"/>
        </w:rPr>
        <w:t xml:space="preserve"> zajišťuje stravování řádně zapsaných dětí a stravování zaměstnanců školy. Vnitřní řád školní </w:t>
      </w:r>
      <w:r w:rsidR="00BA2878" w:rsidRPr="00E074D0">
        <w:rPr>
          <w:rFonts w:ascii="Arial" w:hAnsi="Arial" w:cs="Arial"/>
          <w:bCs w:val="0"/>
          <w:lang w:val="cs-CZ" w:eastAsia="cs-CZ"/>
        </w:rPr>
        <w:t>jídelny – výdejny</w:t>
      </w:r>
      <w:r w:rsidRPr="00E074D0">
        <w:rPr>
          <w:rFonts w:ascii="Arial" w:hAnsi="Arial" w:cs="Arial"/>
          <w:bCs w:val="0"/>
          <w:lang w:val="cs-CZ" w:eastAsia="cs-CZ"/>
        </w:rPr>
        <w:t xml:space="preserve"> je závazný pro všechny osoby, které se stravují ve školní jídelně – výdejně.</w:t>
      </w:r>
    </w:p>
    <w:p w14:paraId="089B817A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50C2CD7B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Vnitřní řád školní jídelny – výdejny je zpracován v souladu s těmito zákony a vyhláškami:</w:t>
      </w:r>
    </w:p>
    <w:p w14:paraId="5C51CF4F" w14:textId="77777777" w:rsidR="00E074D0" w:rsidRPr="00E074D0" w:rsidRDefault="00E074D0" w:rsidP="00E074D0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zákonem č. 561/2004 Sb., školský zákon, ve znění pozdějších předpisů,</w:t>
      </w:r>
    </w:p>
    <w:p w14:paraId="498AEB8E" w14:textId="77777777" w:rsidR="00E074D0" w:rsidRPr="00E074D0" w:rsidRDefault="00E074D0" w:rsidP="00E074D0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zákonem č. 258/2000Sb., o ochraně veřejného zdraví, ve znění pozdějších předpisů,</w:t>
      </w:r>
    </w:p>
    <w:p w14:paraId="717B88F7" w14:textId="77777777" w:rsidR="00E074D0" w:rsidRPr="00E074D0" w:rsidRDefault="00E074D0" w:rsidP="00E074D0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vyhláškou č. 107/2005 Sb., o školním stravování, ve znění pozdějších předpisů,</w:t>
      </w:r>
    </w:p>
    <w:p w14:paraId="2B425887" w14:textId="55B538E7" w:rsidR="00E074D0" w:rsidRPr="004728F2" w:rsidRDefault="004728F2" w:rsidP="004728F2">
      <w:pPr>
        <w:pStyle w:val="Odstavecseseznamem"/>
        <w:numPr>
          <w:ilvl w:val="0"/>
          <w:numId w:val="10"/>
        </w:numPr>
        <w:spacing w:line="300" w:lineRule="atLeast"/>
        <w:rPr>
          <w:rFonts w:ascii="Arial" w:hAnsi="Arial" w:cs="Arial"/>
          <w:bCs w:val="0"/>
          <w:lang w:val="cs-CZ" w:eastAsia="cs-CZ"/>
        </w:rPr>
      </w:pPr>
      <w:r w:rsidRPr="004728F2">
        <w:rPr>
          <w:rFonts w:ascii="Arial" w:hAnsi="Arial" w:cs="Arial"/>
          <w:bCs w:val="0"/>
          <w:lang w:val="cs-CZ" w:eastAsia="cs-CZ"/>
        </w:rPr>
        <w:t>Vyhláška č. 1</w:t>
      </w:r>
      <w:r w:rsidR="00711000">
        <w:rPr>
          <w:rFonts w:ascii="Arial" w:hAnsi="Arial" w:cs="Arial"/>
          <w:bCs w:val="0"/>
          <w:lang w:val="cs-CZ" w:eastAsia="cs-CZ"/>
        </w:rPr>
        <w:t>3</w:t>
      </w:r>
      <w:r w:rsidRPr="004728F2">
        <w:rPr>
          <w:rFonts w:ascii="Arial" w:hAnsi="Arial" w:cs="Arial"/>
          <w:bCs w:val="0"/>
          <w:lang w:val="cs-CZ" w:eastAsia="cs-CZ"/>
        </w:rPr>
        <w:t>7/20</w:t>
      </w:r>
      <w:r w:rsidR="00711000">
        <w:rPr>
          <w:rFonts w:ascii="Arial" w:hAnsi="Arial" w:cs="Arial"/>
          <w:bCs w:val="0"/>
          <w:lang w:val="cs-CZ" w:eastAsia="cs-CZ"/>
        </w:rPr>
        <w:t>04</w:t>
      </w:r>
      <w:r w:rsidRPr="004728F2">
        <w:rPr>
          <w:rFonts w:ascii="Arial" w:hAnsi="Arial" w:cs="Arial"/>
          <w:bCs w:val="0"/>
          <w:lang w:val="cs-CZ" w:eastAsia="cs-CZ"/>
        </w:rPr>
        <w:t xml:space="preserve"> Sb., o hygienických požadavcích na stravovací služby a o zásadách osobní a provozní hygieny při činnostech epidemiologicky závažných, ve znění pozdějších předpisů.</w:t>
      </w:r>
    </w:p>
    <w:p w14:paraId="2B4B02FE" w14:textId="77777777" w:rsidR="00E074D0" w:rsidRPr="00E074D0" w:rsidRDefault="00E074D0" w:rsidP="00E074D0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vyhláškou č. 84/2005 Sb., o nákladech na závodní stravování a jejich úhradě v příspěvkových organizacích zřízených ÚSC, ve znění pozdějších předpisů,</w:t>
      </w:r>
    </w:p>
    <w:p w14:paraId="77BE9CD7" w14:textId="77777777" w:rsidR="00E074D0" w:rsidRPr="00E074D0" w:rsidRDefault="00E074D0" w:rsidP="00E074D0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nařízení EU č. 852/2004 o hygieně potravin.</w:t>
      </w:r>
    </w:p>
    <w:p w14:paraId="6693EAC0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53A1B153" w14:textId="77777777" w:rsid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lang w:val="cs-CZ" w:eastAsia="cs-CZ"/>
        </w:rPr>
      </w:pPr>
      <w:r w:rsidRPr="00E074D0">
        <w:rPr>
          <w:rFonts w:ascii="Arial" w:hAnsi="Arial" w:cs="Arial"/>
          <w:b/>
          <w:lang w:val="cs-CZ" w:eastAsia="cs-CZ"/>
        </w:rPr>
        <w:t>Související dokumenty:</w:t>
      </w:r>
    </w:p>
    <w:p w14:paraId="7D1C945E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/>
          <w:lang w:val="cs-CZ" w:eastAsia="cs-CZ"/>
        </w:rPr>
        <w:t xml:space="preserve"> </w:t>
      </w:r>
    </w:p>
    <w:p w14:paraId="4C74C479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Školní řád mateřské školy, provozní řád, plán práce pro příslušný školní rok, ostatní zveřejněné předpisy. </w:t>
      </w:r>
    </w:p>
    <w:p w14:paraId="36A22635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05A08757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Jídelníček je vždy sestavován podle zásad zdravé výživy a dodržování výživových norem</w:t>
      </w:r>
      <w:r w:rsidR="008B6914">
        <w:rPr>
          <w:rFonts w:ascii="Arial" w:hAnsi="Arial" w:cs="Arial"/>
          <w:bCs w:val="0"/>
          <w:lang w:val="cs-CZ" w:eastAsia="cs-CZ"/>
        </w:rPr>
        <w:t xml:space="preserve"> </w:t>
      </w:r>
      <w:r w:rsidRPr="00E074D0">
        <w:rPr>
          <w:rFonts w:ascii="Arial" w:hAnsi="Arial" w:cs="Arial"/>
          <w:bCs w:val="0"/>
          <w:lang w:val="cs-CZ" w:eastAsia="cs-CZ"/>
        </w:rPr>
        <w:t xml:space="preserve">u sledovaných potravin a v rozsahu dle § 4 odst. 3 a 9 vyhlášky č. 107/2005 Sb., o školním stravování, ve znění pozdějších předpisů.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>Jídelníček je sestavován minimálně na týden dopředu.</w:t>
      </w:r>
    </w:p>
    <w:p w14:paraId="7A74BE0A" w14:textId="6AD3C7CB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S vnitřním řádem školní </w:t>
      </w:r>
      <w:r w:rsidR="00BA2878" w:rsidRPr="00E074D0">
        <w:rPr>
          <w:rFonts w:ascii="Arial" w:hAnsi="Arial" w:cs="Arial"/>
          <w:bCs w:val="0"/>
          <w:lang w:val="cs-CZ" w:eastAsia="cs-CZ"/>
        </w:rPr>
        <w:t>jídelny – výdejny</w:t>
      </w:r>
      <w:r w:rsidRPr="00E074D0">
        <w:rPr>
          <w:rFonts w:ascii="Arial" w:hAnsi="Arial" w:cs="Arial"/>
          <w:bCs w:val="0"/>
          <w:lang w:val="cs-CZ" w:eastAsia="cs-CZ"/>
        </w:rPr>
        <w:t xml:space="preserve"> jsou rodiče seznámeni prostřednictvím vývěsky v šatně dětí</w:t>
      </w:r>
      <w:r w:rsidR="004C6825">
        <w:rPr>
          <w:rFonts w:ascii="Arial" w:hAnsi="Arial" w:cs="Arial"/>
          <w:bCs w:val="0"/>
          <w:lang w:val="cs-CZ" w:eastAsia="cs-CZ"/>
        </w:rPr>
        <w:t>,</w:t>
      </w:r>
      <w:r w:rsidRPr="00E074D0">
        <w:rPr>
          <w:rFonts w:ascii="Arial" w:hAnsi="Arial" w:cs="Arial"/>
          <w:bCs w:val="0"/>
          <w:lang w:val="cs-CZ" w:eastAsia="cs-CZ"/>
        </w:rPr>
        <w:t xml:space="preserve"> v mateřské škole, dále prostřednictvím webových stránek školy a na informativních schůzkách.</w:t>
      </w:r>
    </w:p>
    <w:p w14:paraId="6BAB70A1" w14:textId="77777777" w:rsidR="00E074D0" w:rsidRPr="00E074D0" w:rsidRDefault="00E074D0" w:rsidP="00E074D0">
      <w:pPr>
        <w:autoSpaceDE w:val="0"/>
        <w:autoSpaceDN w:val="0"/>
        <w:adjustRightInd w:val="0"/>
        <w:rPr>
          <w:rFonts w:ascii="Arial" w:hAnsi="Arial" w:cs="Arial"/>
          <w:bCs w:val="0"/>
          <w:lang w:val="cs-CZ" w:eastAsia="cs-CZ"/>
        </w:rPr>
      </w:pPr>
    </w:p>
    <w:p w14:paraId="2B0CB904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/>
          <w:lang w:val="cs-CZ" w:eastAsia="cs-CZ"/>
        </w:rPr>
        <w:t xml:space="preserve">Obsah: </w:t>
      </w:r>
    </w:p>
    <w:p w14:paraId="222290EB" w14:textId="77777777" w:rsidR="00E074D0" w:rsidRPr="00E074D0" w:rsidRDefault="00E074D0" w:rsidP="00E074D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Úvodní ustanovení </w:t>
      </w:r>
    </w:p>
    <w:p w14:paraId="231E3F45" w14:textId="6789C4C1" w:rsidR="00E074D0" w:rsidRPr="00E074D0" w:rsidRDefault="00E074D0" w:rsidP="008B691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Podrobnosti k výkonu práv a povinností strávníků a jejich zákonných zástupců ve školní </w:t>
      </w:r>
      <w:r w:rsidR="00BA2878" w:rsidRPr="00E074D0">
        <w:rPr>
          <w:rFonts w:ascii="Arial" w:hAnsi="Arial" w:cs="Arial"/>
          <w:bCs w:val="0"/>
          <w:lang w:val="cs-CZ" w:eastAsia="cs-CZ"/>
        </w:rPr>
        <w:t>jídelně – výdejně</w:t>
      </w:r>
      <w:r w:rsidRPr="00E074D0">
        <w:rPr>
          <w:rFonts w:ascii="Arial" w:hAnsi="Arial" w:cs="Arial"/>
          <w:bCs w:val="0"/>
          <w:lang w:val="cs-CZ" w:eastAsia="cs-CZ"/>
        </w:rPr>
        <w:t xml:space="preserve"> a podrobnosti o pravidlech vzájemných vztahů s pedagogickými pracovníky a zaměstnanci školy </w:t>
      </w:r>
    </w:p>
    <w:p w14:paraId="5A6E00DF" w14:textId="77777777" w:rsidR="00E074D0" w:rsidRPr="00E074D0" w:rsidRDefault="00E074D0" w:rsidP="00E074D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Provoz a vnitřní režim školní jídelny – výdejny mateřské školy (dále ŠJ-V) </w:t>
      </w:r>
    </w:p>
    <w:p w14:paraId="49245DCD" w14:textId="77777777" w:rsidR="00E074D0" w:rsidRPr="00E074D0" w:rsidRDefault="00E074D0" w:rsidP="00E074D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Organizace výdeje stravy</w:t>
      </w:r>
    </w:p>
    <w:p w14:paraId="132F65CE" w14:textId="77777777" w:rsidR="00E074D0" w:rsidRPr="00E074D0" w:rsidRDefault="00E074D0" w:rsidP="00E074D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Podmínky zajištění bezpečnosti a ochrany zdraví strávníků </w:t>
      </w:r>
    </w:p>
    <w:p w14:paraId="1C614BA2" w14:textId="77777777" w:rsidR="00E074D0" w:rsidRPr="00E074D0" w:rsidRDefault="00E074D0" w:rsidP="00E074D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Podmínky zacházení s majetkem školy ze strany strávníků </w:t>
      </w:r>
    </w:p>
    <w:p w14:paraId="5B9F3761" w14:textId="77777777" w:rsidR="00E074D0" w:rsidRPr="00E074D0" w:rsidRDefault="00E074D0" w:rsidP="00E074D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Zápis, přijímání strávníků do ŠJ-V</w:t>
      </w:r>
    </w:p>
    <w:p w14:paraId="061C608E" w14:textId="77777777" w:rsidR="00E074D0" w:rsidRDefault="00E074D0" w:rsidP="00E074D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Pitný režim</w:t>
      </w:r>
    </w:p>
    <w:p w14:paraId="72C18791" w14:textId="5860D177" w:rsidR="00265CA6" w:rsidRDefault="000D254A" w:rsidP="00265CA6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>
        <w:rPr>
          <w:rFonts w:ascii="Arial" w:hAnsi="Arial" w:cs="Arial"/>
          <w:bCs w:val="0"/>
          <w:lang w:val="cs-CZ" w:eastAsia="cs-CZ"/>
        </w:rPr>
        <w:t>Pravidla ke konzumaci vlastního jídla dětí</w:t>
      </w:r>
      <w:r w:rsidR="00265CA6" w:rsidRPr="00E074D0">
        <w:rPr>
          <w:rFonts w:ascii="Arial" w:hAnsi="Arial" w:cs="Arial"/>
          <w:bCs w:val="0"/>
          <w:lang w:val="cs-CZ" w:eastAsia="cs-CZ"/>
        </w:rPr>
        <w:t xml:space="preserve"> </w:t>
      </w:r>
      <w:r>
        <w:rPr>
          <w:rFonts w:ascii="Arial" w:hAnsi="Arial" w:cs="Arial"/>
          <w:bCs w:val="0"/>
          <w:lang w:val="cs-CZ" w:eastAsia="cs-CZ"/>
        </w:rPr>
        <w:t>ve školní jídelně – výdejně</w:t>
      </w:r>
    </w:p>
    <w:p w14:paraId="73B1FC04" w14:textId="77777777" w:rsidR="00BA2878" w:rsidRDefault="00BA2878" w:rsidP="00BA2878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4D5C34AD" w14:textId="7F653D83" w:rsidR="000D254A" w:rsidRPr="00BA2878" w:rsidRDefault="000D254A" w:rsidP="00BA287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BA2878">
        <w:rPr>
          <w:rFonts w:ascii="Arial" w:hAnsi="Arial" w:cs="Arial"/>
          <w:bCs w:val="0"/>
          <w:lang w:val="cs-CZ" w:eastAsia="cs-CZ"/>
        </w:rPr>
        <w:t>Finanční normativ</w:t>
      </w:r>
    </w:p>
    <w:p w14:paraId="7AF09FD3" w14:textId="420168EA" w:rsidR="000D254A" w:rsidRPr="00E074D0" w:rsidRDefault="000D254A" w:rsidP="00265CA6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>
        <w:rPr>
          <w:rFonts w:ascii="Arial" w:hAnsi="Arial" w:cs="Arial"/>
          <w:bCs w:val="0"/>
          <w:lang w:val="cs-CZ" w:eastAsia="cs-CZ"/>
        </w:rPr>
        <w:t>Závěrečné ustanovení</w:t>
      </w:r>
    </w:p>
    <w:p w14:paraId="53CB3994" w14:textId="77777777" w:rsidR="00265CA6" w:rsidRPr="00E074D0" w:rsidRDefault="00265CA6" w:rsidP="008E6398">
      <w:pPr>
        <w:autoSpaceDE w:val="0"/>
        <w:autoSpaceDN w:val="0"/>
        <w:adjustRightInd w:val="0"/>
        <w:ind w:left="1080"/>
        <w:jc w:val="both"/>
        <w:rPr>
          <w:rFonts w:ascii="Arial" w:hAnsi="Arial" w:cs="Arial"/>
          <w:bCs w:val="0"/>
          <w:lang w:val="cs-CZ" w:eastAsia="cs-CZ"/>
        </w:rPr>
      </w:pPr>
    </w:p>
    <w:p w14:paraId="058D08B0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0E92EC35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/>
          <w:lang w:val="cs-CZ" w:eastAsia="cs-CZ"/>
        </w:rPr>
        <w:t xml:space="preserve">I. Úvodní ustanovení </w:t>
      </w:r>
    </w:p>
    <w:p w14:paraId="357C5D6F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7F193D4B" w14:textId="77777777" w:rsidR="00E074D0" w:rsidRPr="00E074D0" w:rsidRDefault="00E074D0" w:rsidP="00B06162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>Dokument je vydáván v souladu s § 30 zákona č. 561/2004 Sb., o předškolním, základním, středním, vyšším odborném a jiném vzdělávání (ško</w:t>
      </w:r>
      <w:r w:rsidR="008B6914">
        <w:rPr>
          <w:rFonts w:ascii="Arial" w:hAnsi="Arial" w:cs="Arial"/>
          <w:bCs w:val="0"/>
          <w:lang w:val="cs-CZ" w:eastAsia="cs-CZ"/>
        </w:rPr>
        <w:t xml:space="preserve">lský zákon) ve znění pozdějších </w:t>
      </w:r>
      <w:r w:rsidRPr="00E074D0">
        <w:rPr>
          <w:rFonts w:ascii="Arial" w:hAnsi="Arial" w:cs="Arial"/>
          <w:bCs w:val="0"/>
          <w:lang w:val="cs-CZ" w:eastAsia="cs-CZ"/>
        </w:rPr>
        <w:t>předpisů, a svým obsahem respektuje platnou legislativu. Činnost ŠJ je vymezena § 119 zákona č. 561/2004 Sb., školského zákona, ve znění pozdějších předpisů.</w:t>
      </w:r>
    </w:p>
    <w:p w14:paraId="06515B83" w14:textId="77777777" w:rsidR="00E074D0" w:rsidRDefault="00E074D0" w:rsidP="00E074D0">
      <w:pPr>
        <w:autoSpaceDE w:val="0"/>
        <w:autoSpaceDN w:val="0"/>
        <w:adjustRightInd w:val="0"/>
        <w:rPr>
          <w:rFonts w:ascii="Arial" w:hAnsi="Arial" w:cs="Arial"/>
          <w:bCs w:val="0"/>
          <w:lang w:val="cs-CZ" w:eastAsia="cs-CZ"/>
        </w:rPr>
      </w:pPr>
    </w:p>
    <w:p w14:paraId="2FB107AE" w14:textId="77777777" w:rsidR="00514D22" w:rsidRPr="00E074D0" w:rsidRDefault="00514D22" w:rsidP="00E074D0">
      <w:pPr>
        <w:autoSpaceDE w:val="0"/>
        <w:autoSpaceDN w:val="0"/>
        <w:adjustRightInd w:val="0"/>
        <w:rPr>
          <w:rFonts w:ascii="Arial" w:hAnsi="Arial" w:cs="Arial"/>
          <w:bCs w:val="0"/>
          <w:lang w:val="cs-CZ" w:eastAsia="cs-CZ"/>
        </w:rPr>
      </w:pPr>
    </w:p>
    <w:p w14:paraId="7A306E67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lang w:val="cs-CZ" w:eastAsia="cs-CZ"/>
        </w:rPr>
      </w:pPr>
      <w:r w:rsidRPr="00E074D0">
        <w:rPr>
          <w:rFonts w:ascii="Arial" w:hAnsi="Arial" w:cs="Arial"/>
          <w:b/>
          <w:lang w:val="cs-CZ" w:eastAsia="cs-CZ"/>
        </w:rPr>
        <w:t xml:space="preserve">II. Podrobnosti k výkonu práv a povinností strávníků a jejich zákonných zástupců ve školní jídelně – výdejně a podrobnosti o pravidlech vzájemných vztahů </w:t>
      </w:r>
      <w:r w:rsidRPr="00E074D0">
        <w:rPr>
          <w:rFonts w:ascii="Arial" w:hAnsi="Arial" w:cs="Arial"/>
          <w:b/>
          <w:lang w:val="cs-CZ" w:eastAsia="cs-CZ"/>
        </w:rPr>
        <w:br/>
        <w:t xml:space="preserve">s pedagogickými pracovníky a zaměstnanci školy </w:t>
      </w:r>
    </w:p>
    <w:p w14:paraId="2F086001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lang w:val="cs-CZ" w:eastAsia="cs-CZ"/>
        </w:rPr>
      </w:pPr>
    </w:p>
    <w:p w14:paraId="6F57C021" w14:textId="77777777" w:rsidR="00E074D0" w:rsidRPr="00E074D0" w:rsidRDefault="00E074D0" w:rsidP="00E074D0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bCs w:val="0"/>
          <w:color w:val="000000"/>
          <w:lang w:val="cs-CZ" w:eastAsia="cs-CZ"/>
        </w:rPr>
        <w:t>1. Strávník má právo:</w:t>
      </w:r>
    </w:p>
    <w:p w14:paraId="1472B3EB" w14:textId="4620AEF5" w:rsidR="00E074D0" w:rsidRPr="00E074D0" w:rsidRDefault="00E074D0" w:rsidP="00E074D0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stravovat se ve školní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jídelně – výdejně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podle školského </w:t>
      </w:r>
      <w:r w:rsidRPr="00E074D0">
        <w:rPr>
          <w:rFonts w:ascii="Arial" w:hAnsi="Arial" w:cs="Arial"/>
          <w:bCs w:val="0"/>
          <w:lang w:val="cs-CZ" w:eastAsia="cs-CZ"/>
        </w:rPr>
        <w:t>zákona a prováděcích předpisů</w:t>
      </w:r>
    </w:p>
    <w:p w14:paraId="0F6CF0A7" w14:textId="77777777" w:rsidR="00E074D0" w:rsidRPr="00E074D0" w:rsidRDefault="00E074D0" w:rsidP="00E074D0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na kvalitní a vyváženou stravu podle zásad racionální výživy</w:t>
      </w:r>
    </w:p>
    <w:p w14:paraId="6158E592" w14:textId="77777777" w:rsidR="00E074D0" w:rsidRPr="00E074D0" w:rsidRDefault="00E074D0" w:rsidP="00E074D0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na kulturní prostředí při stolování</w:t>
      </w:r>
    </w:p>
    <w:p w14:paraId="2A6C0701" w14:textId="77777777" w:rsidR="00E074D0" w:rsidRPr="00E074D0" w:rsidRDefault="00E074D0" w:rsidP="00E074D0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na porci odpovídající normativu dle věkových kategorií</w:t>
      </w:r>
    </w:p>
    <w:p w14:paraId="0D557999" w14:textId="77777777" w:rsidR="00E074D0" w:rsidRPr="00E074D0" w:rsidRDefault="00E074D0" w:rsidP="00E074D0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na dostatek času pro konzumaci oběda</w:t>
      </w:r>
    </w:p>
    <w:p w14:paraId="232699F5" w14:textId="77777777" w:rsidR="00E074D0" w:rsidRPr="00E074D0" w:rsidRDefault="00E074D0" w:rsidP="00E074D0">
      <w:pPr>
        <w:autoSpaceDE w:val="0"/>
        <w:autoSpaceDN w:val="0"/>
        <w:adjustRightInd w:val="0"/>
        <w:ind w:left="720"/>
        <w:rPr>
          <w:rFonts w:ascii="Arial" w:hAnsi="Arial" w:cs="Arial"/>
          <w:bCs w:val="0"/>
          <w:color w:val="000000"/>
          <w:lang w:val="cs-CZ" w:eastAsia="cs-CZ"/>
        </w:rPr>
      </w:pPr>
    </w:p>
    <w:p w14:paraId="1AED0866" w14:textId="77777777" w:rsidR="00E074D0" w:rsidRPr="00E074D0" w:rsidRDefault="00E074D0" w:rsidP="00E074D0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bCs w:val="0"/>
          <w:color w:val="000000"/>
          <w:lang w:val="cs-CZ" w:eastAsia="cs-CZ"/>
        </w:rPr>
        <w:t xml:space="preserve">2. Strávník má povinnost: </w:t>
      </w:r>
    </w:p>
    <w:p w14:paraId="1267F3F8" w14:textId="572EFADA" w:rsidR="00E074D0" w:rsidRPr="00E074D0" w:rsidRDefault="00E074D0" w:rsidP="00E074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dodržovat vnitřní řád školní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jídelny – výdejny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, chovat se při stravování ohleduplně, v souladu  </w:t>
      </w:r>
    </w:p>
    <w:p w14:paraId="39072C70" w14:textId="77777777" w:rsidR="00E074D0" w:rsidRPr="00E074D0" w:rsidRDefault="00E074D0" w:rsidP="00E074D0">
      <w:pPr>
        <w:autoSpaceDE w:val="0"/>
        <w:autoSpaceDN w:val="0"/>
        <w:adjustRightInd w:val="0"/>
        <w:ind w:firstLine="709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s hygienickými a společenskými pravidly stolování </w:t>
      </w:r>
    </w:p>
    <w:p w14:paraId="63409921" w14:textId="77777777" w:rsidR="00E074D0" w:rsidRPr="00E074D0" w:rsidRDefault="00E074D0" w:rsidP="00E074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řídit se pokyny učitelek a pracovnice pro výdej stravy </w:t>
      </w:r>
    </w:p>
    <w:p w14:paraId="403F7C07" w14:textId="77777777" w:rsidR="00E074D0" w:rsidRPr="00E074D0" w:rsidRDefault="00E074D0" w:rsidP="00E074D0">
      <w:pPr>
        <w:autoSpaceDE w:val="0"/>
        <w:autoSpaceDN w:val="0"/>
        <w:adjustRightInd w:val="0"/>
        <w:ind w:left="72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šetřit školní zařízení a chránit je před poškozením</w:t>
      </w:r>
    </w:p>
    <w:p w14:paraId="5E85E7BE" w14:textId="77777777" w:rsidR="00E074D0" w:rsidRPr="00425D5D" w:rsidRDefault="00E074D0" w:rsidP="00E074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řádně a včas hradit platby za stravování dětí – viz příloha č. 1 – ceník stravného</w:t>
      </w:r>
    </w:p>
    <w:p w14:paraId="52183DA3" w14:textId="77777777" w:rsidR="00E074D0" w:rsidRDefault="00E074D0" w:rsidP="00E074D0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07017959" w14:textId="77777777" w:rsidR="00E074D0" w:rsidRPr="00E074D0" w:rsidRDefault="00E074D0" w:rsidP="00E074D0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bCs w:val="0"/>
          <w:color w:val="000000"/>
          <w:lang w:val="cs-CZ" w:eastAsia="cs-CZ"/>
        </w:rPr>
        <w:t xml:space="preserve">3. Pravidla vzájemných vztahů mezi strávníky, zákonnými zástupci a pracovníky školy: </w:t>
      </w:r>
    </w:p>
    <w:p w14:paraId="5E990AB8" w14:textId="77777777" w:rsidR="00E074D0" w:rsidRPr="00E074D0" w:rsidRDefault="00E074D0" w:rsidP="00E074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učitelka v době výdeje jídla zajišťuje bezpečnost a nezbytná organizační opatření </w:t>
      </w:r>
    </w:p>
    <w:p w14:paraId="303D284F" w14:textId="77777777" w:rsidR="00E074D0" w:rsidRPr="00E074D0" w:rsidRDefault="00E074D0" w:rsidP="00E074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děti jsou ve vztahu k pracovnici pro výdej stravy a učitelkám povinny dodržovat pravidla slušného chování  </w:t>
      </w:r>
    </w:p>
    <w:p w14:paraId="35403505" w14:textId="6152479A" w:rsidR="00E074D0" w:rsidRPr="00E074D0" w:rsidRDefault="00E074D0" w:rsidP="00E074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učitelky a pracovnice pro výdej stravy, která vydává stravu, jsou povinn</w:t>
      </w:r>
      <w:r w:rsidR="002D65F3">
        <w:rPr>
          <w:rFonts w:ascii="Arial" w:hAnsi="Arial" w:cs="Arial"/>
          <w:bCs w:val="0"/>
          <w:color w:val="000000"/>
          <w:lang w:val="cs-CZ" w:eastAsia="cs-CZ"/>
        </w:rPr>
        <w:t xml:space="preserve">y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respektovat práva dětí a zajišťovat jejich uplatňování </w:t>
      </w:r>
    </w:p>
    <w:p w14:paraId="7B3EBDE1" w14:textId="77777777" w:rsidR="00E074D0" w:rsidRPr="00E074D0" w:rsidRDefault="00E074D0" w:rsidP="00E074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Cs w:val="0"/>
          <w:i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vztahy zákonných zástupců s pracovníky školy jsou </w:t>
      </w:r>
      <w:r>
        <w:rPr>
          <w:rFonts w:ascii="Arial" w:hAnsi="Arial" w:cs="Arial"/>
          <w:bCs w:val="0"/>
          <w:color w:val="000000"/>
          <w:lang w:val="cs-CZ" w:eastAsia="cs-CZ"/>
        </w:rPr>
        <w:t xml:space="preserve">založeny na vzájemném respektu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>a slušnosti</w:t>
      </w:r>
    </w:p>
    <w:p w14:paraId="3107625E" w14:textId="77777777" w:rsidR="00E074D0" w:rsidRDefault="00E074D0" w:rsidP="00E074D0">
      <w:p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</w:p>
    <w:p w14:paraId="03556CEB" w14:textId="77777777" w:rsidR="00425D5D" w:rsidRDefault="00425D5D" w:rsidP="00E074D0">
      <w:p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</w:p>
    <w:p w14:paraId="317ACE60" w14:textId="77777777" w:rsidR="00425D5D" w:rsidRPr="00E074D0" w:rsidRDefault="00425D5D" w:rsidP="00E074D0">
      <w:p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</w:p>
    <w:p w14:paraId="4F4C14F6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color w:val="000000"/>
          <w:lang w:val="cs-CZ" w:eastAsia="cs-CZ"/>
        </w:rPr>
        <w:t xml:space="preserve">III. Provoz a vnitřní režim školní jídelny - výdejny </w:t>
      </w:r>
    </w:p>
    <w:p w14:paraId="34CD0446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3829C247" w14:textId="34F5CB5C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Do školní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jídelny – výdejny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mají povolen vstup pouze děti – strávníci a pracovníci školy.</w:t>
      </w:r>
    </w:p>
    <w:p w14:paraId="350EF742" w14:textId="6D1E6A30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Strávníkům je vydáván kompletní oběd včetně masa a příloh. Děti nejsou </w:t>
      </w:r>
      <w:r w:rsidRPr="00E074D0">
        <w:rPr>
          <w:rFonts w:ascii="Arial" w:hAnsi="Arial" w:cs="Arial"/>
          <w:bCs w:val="0"/>
          <w:lang w:val="cs-CZ" w:eastAsia="cs-CZ"/>
        </w:rPr>
        <w:t>nuceny ke konzumaci celého vydaného jídla a</w:t>
      </w:r>
      <w:r w:rsidR="007131EE">
        <w:rPr>
          <w:rFonts w:ascii="Arial" w:hAnsi="Arial" w:cs="Arial"/>
          <w:bCs w:val="0"/>
          <w:lang w:val="cs-CZ" w:eastAsia="cs-CZ"/>
        </w:rPr>
        <w:t xml:space="preserve"> nejsou</w:t>
      </w:r>
      <w:r w:rsidRPr="00E074D0">
        <w:rPr>
          <w:rFonts w:ascii="Arial" w:hAnsi="Arial" w:cs="Arial"/>
          <w:bCs w:val="0"/>
          <w:lang w:val="cs-CZ" w:eastAsia="cs-CZ"/>
        </w:rPr>
        <w:t xml:space="preserve"> vr</w:t>
      </w:r>
      <w:r w:rsidR="007131EE">
        <w:rPr>
          <w:rFonts w:ascii="Arial" w:hAnsi="Arial" w:cs="Arial"/>
          <w:bCs w:val="0"/>
          <w:lang w:val="cs-CZ" w:eastAsia="cs-CZ"/>
        </w:rPr>
        <w:t>a</w:t>
      </w:r>
      <w:r w:rsidRPr="00E074D0">
        <w:rPr>
          <w:rFonts w:ascii="Arial" w:hAnsi="Arial" w:cs="Arial"/>
          <w:bCs w:val="0"/>
          <w:lang w:val="cs-CZ" w:eastAsia="cs-CZ"/>
        </w:rPr>
        <w:t>ceny k dojídání, jsou pouze vybídnuty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k ochutnání.</w:t>
      </w:r>
    </w:p>
    <w:p w14:paraId="1A30742C" w14:textId="77777777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Vydané jídlo je určeno ke konzumaci v jídelně, děti je neodnášejí z místnosti. Odnášení jídel a nádobí mimo školní jídelnu – výdejnu je zakázáno.</w:t>
      </w:r>
    </w:p>
    <w:p w14:paraId="4FE5839D" w14:textId="77777777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Aktuální jídelní lístek se vyvěšuje v šatně mateřské školy na nástěnce, je dostupný i na školním webu. </w:t>
      </w:r>
    </w:p>
    <w:p w14:paraId="32F710C0" w14:textId="7CA0C91F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Běžný úklid během provozní doby zajišťuje v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jídelně – výdejně pracovnice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pro výdej stravy, včetně stolů a podlahy znečištěných jídlem.</w:t>
      </w:r>
    </w:p>
    <w:p w14:paraId="4B4A731C" w14:textId="77777777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Úklid po skončení provozní doby zajišťuje uklízečka MŠ. </w:t>
      </w:r>
    </w:p>
    <w:p w14:paraId="022EDF74" w14:textId="77777777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Provoz ve školní jídelně – výdejně probíhá při dodržování veškerých hygienických předpisů.</w:t>
      </w:r>
    </w:p>
    <w:p w14:paraId="5B3F164B" w14:textId="2995BDA5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Všichni zaměstnanci mají zdravotní průkazy a podrobují se pravidelným preventivním prohlídkám u poskytovatele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pracovně</w:t>
      </w:r>
      <w:r w:rsidR="00BA2878">
        <w:rPr>
          <w:rFonts w:ascii="Arial" w:hAnsi="Arial" w:cs="Arial"/>
          <w:bCs w:val="0"/>
          <w:color w:val="000000"/>
          <w:lang w:val="cs-CZ" w:eastAsia="cs-CZ"/>
        </w:rPr>
        <w:t xml:space="preserve"> – lékařských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služeb. Jsou průběžně seznamováni s veškerými předpisy, které souvisí se školním stravováním. Hlavní důraz je kladen na čistotu pracovních ploch, nástrojů potřebných k výdeji pokrmů a veškerého nádobí. Před každým výdejem stravy je teplota pokrmu změřena, aby se zabránilo poklesu pod stanovenou hodnotu.</w:t>
      </w:r>
    </w:p>
    <w:p w14:paraId="1E471B16" w14:textId="77777777" w:rsidR="00E074D0" w:rsidRPr="00E074D0" w:rsidRDefault="00E074D0" w:rsidP="00E074D0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Zbytky jsou denně likvidovány a ukládány do označených, omyvatelných nádob.</w:t>
      </w:r>
    </w:p>
    <w:p w14:paraId="28E6CB53" w14:textId="77777777" w:rsidR="00E074D0" w:rsidRPr="00425D5D" w:rsidRDefault="00E074D0" w:rsidP="00425D5D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V případě jakékoliv stížnosti, či nespokojenosti s orga</w:t>
      </w:r>
      <w:r w:rsidR="008B6914">
        <w:rPr>
          <w:rFonts w:ascii="Arial" w:hAnsi="Arial" w:cs="Arial"/>
          <w:bCs w:val="0"/>
          <w:color w:val="000000"/>
          <w:lang w:val="cs-CZ" w:eastAsia="cs-CZ"/>
        </w:rPr>
        <w:t xml:space="preserve">nizací výdeje stravy, kvalitou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a složením stravy, mají zákonní </w:t>
      </w:r>
      <w:r w:rsidR="008B6914">
        <w:rPr>
          <w:rFonts w:ascii="Arial" w:hAnsi="Arial" w:cs="Arial"/>
          <w:bCs w:val="0"/>
          <w:color w:val="000000"/>
          <w:lang w:val="cs-CZ" w:eastAsia="cs-CZ"/>
        </w:rPr>
        <w:t>zástupci možnost se obrátit na zástupkyni ředitelky pro mateřskou školu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>, která daný podnět vyhodnotí a zajistí nápravu.</w:t>
      </w:r>
    </w:p>
    <w:p w14:paraId="3912E8B3" w14:textId="77777777" w:rsidR="008B6914" w:rsidRDefault="008B6914" w:rsidP="00E074D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1BC6E531" w14:textId="77777777" w:rsidR="00514D22" w:rsidRDefault="00514D22" w:rsidP="00E074D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6DEB6E10" w14:textId="77777777" w:rsidR="00514D22" w:rsidRPr="00E074D0" w:rsidRDefault="00514D22" w:rsidP="00E074D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2575E1B0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color w:val="000000"/>
          <w:lang w:val="cs-CZ" w:eastAsia="cs-CZ"/>
        </w:rPr>
        <w:t>IV. Organizace výdeje stravy</w:t>
      </w:r>
    </w:p>
    <w:p w14:paraId="365FDB6E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1671D12C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1. </w:t>
      </w:r>
      <w:r w:rsidRPr="00E074D0">
        <w:rPr>
          <w:rFonts w:ascii="Arial" w:hAnsi="Arial" w:cs="Arial"/>
          <w:color w:val="000000"/>
          <w:lang w:eastAsia="cs-CZ"/>
        </w:rPr>
        <w:t xml:space="preserve">Děti v mateřské škole mají nárok na školní stravování – dotovanou stravu pouze tehdy, pokud se zúčastňují předškolního vzdělávání (ne v době nemoci, nebo o prázdninách, v době omezeného provozu školy). </w:t>
      </w:r>
    </w:p>
    <w:p w14:paraId="27724008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  <w:r w:rsidRPr="00E074D0">
        <w:rPr>
          <w:rFonts w:ascii="Arial" w:hAnsi="Arial" w:cs="Arial"/>
          <w:color w:val="000000"/>
          <w:lang w:eastAsia="cs-CZ"/>
        </w:rPr>
        <w:t xml:space="preserve"> </w:t>
      </w:r>
    </w:p>
    <w:p w14:paraId="650F2B7A" w14:textId="4370496A" w:rsidR="00E074D0" w:rsidRPr="00E074D0" w:rsidRDefault="00E074D0" w:rsidP="008B6914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color w:val="000000"/>
          <w:lang w:eastAsia="cs-CZ"/>
        </w:rPr>
        <w:t>2. Výjimkou je první den neplánované nepřítomnosti strávníka v mateřské škole - p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rvní den nemoci je možný výdej hlavního jídla (oběda) do vlastních jídlonosičů, které si zákonní zástupci přinesou bezprostředně před výdejem </w:t>
      </w:r>
      <w:r w:rsidR="008B6914">
        <w:rPr>
          <w:rFonts w:ascii="Arial" w:hAnsi="Arial" w:cs="Arial"/>
          <w:bCs w:val="0"/>
          <w:color w:val="000000"/>
          <w:lang w:val="cs-CZ" w:eastAsia="cs-CZ"/>
        </w:rPr>
        <w:t xml:space="preserve">stravy. Jídlo takto podávané do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jídlonosičů je určené k okamžité spotřebě. V případě nedostatečné péče o čistotu jídlonosičů, odložené spotřeby a nedostatečné regenerace hrozí vznik alimentárního onemocnění, za které pracovnice školní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jídelny – výdejny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nenesou zodpovědnost.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lastRenderedPageBreak/>
        <w:t>Nedoporučujeme hliníkové jídlonosiče ani jiné nevyhovující nádoby (např. skleněné), které mohou způsobit poškození zdraví, nebo nepříznivě ovlivnit potraviny či pokrm.</w:t>
      </w:r>
    </w:p>
    <w:p w14:paraId="1203C67B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35E22A63" w14:textId="2B13483E" w:rsidR="00425D5D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  <w:r w:rsidRPr="00E074D0">
        <w:rPr>
          <w:rFonts w:ascii="Arial" w:hAnsi="Arial" w:cs="Arial"/>
          <w:color w:val="000000"/>
          <w:lang w:eastAsia="cs-CZ"/>
        </w:rPr>
        <w:t>Pokud dítě odchází v</w:t>
      </w:r>
      <w:r w:rsidR="00D56721">
        <w:rPr>
          <w:rFonts w:ascii="Arial" w:hAnsi="Arial" w:cs="Arial"/>
          <w:color w:val="000000"/>
          <w:lang w:eastAsia="cs-CZ"/>
        </w:rPr>
        <w:t>ý</w:t>
      </w:r>
      <w:r w:rsidRPr="00E074D0">
        <w:rPr>
          <w:rFonts w:ascii="Arial" w:hAnsi="Arial" w:cs="Arial"/>
          <w:color w:val="000000"/>
          <w:lang w:eastAsia="cs-CZ"/>
        </w:rPr>
        <w:t>j</w:t>
      </w:r>
      <w:r w:rsidR="00D56721">
        <w:rPr>
          <w:rFonts w:ascii="Arial" w:hAnsi="Arial" w:cs="Arial"/>
          <w:color w:val="000000"/>
          <w:lang w:eastAsia="cs-CZ"/>
        </w:rPr>
        <w:t>i</w:t>
      </w:r>
      <w:r w:rsidRPr="00E074D0">
        <w:rPr>
          <w:rFonts w:ascii="Arial" w:hAnsi="Arial" w:cs="Arial"/>
          <w:color w:val="000000"/>
          <w:lang w:eastAsia="cs-CZ"/>
        </w:rPr>
        <w:t>mečn</w:t>
      </w:r>
      <w:r w:rsidR="0005500C">
        <w:rPr>
          <w:rFonts w:ascii="Arial" w:hAnsi="Arial" w:cs="Arial"/>
          <w:color w:val="000000"/>
          <w:lang w:eastAsia="cs-CZ"/>
        </w:rPr>
        <w:t xml:space="preserve">ě, neplánovaně </w:t>
      </w:r>
      <w:r w:rsidRPr="00E074D0">
        <w:rPr>
          <w:rFonts w:ascii="Arial" w:hAnsi="Arial" w:cs="Arial"/>
          <w:color w:val="000000"/>
          <w:lang w:eastAsia="cs-CZ"/>
        </w:rPr>
        <w:t xml:space="preserve">po obědě domů, má možnost si odpolední svačinu odebrat při obědě, v ostatních případech nikoliv. Svačinky v případě vydání </w:t>
      </w:r>
    </w:p>
    <w:p w14:paraId="4080D94D" w14:textId="77777777" w:rsidR="00425D5D" w:rsidRDefault="00425D5D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</w:p>
    <w:p w14:paraId="2A1D47CD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  <w:r w:rsidRPr="00E074D0">
        <w:rPr>
          <w:rFonts w:ascii="Arial" w:hAnsi="Arial" w:cs="Arial"/>
          <w:color w:val="000000"/>
          <w:lang w:eastAsia="cs-CZ"/>
        </w:rPr>
        <w:t>v poledne jsou zabaleny v ubrousku a do doby vydání jsou skladovány v lednici – opatření proti možné kontaminaci.</w:t>
      </w:r>
    </w:p>
    <w:p w14:paraId="40583B5F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13EA7252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3. Strava se v mateřské škole vydává</w:t>
      </w:r>
    </w:p>
    <w:p w14:paraId="23CB1604" w14:textId="1164A495" w:rsidR="0035299E" w:rsidRDefault="0005500C" w:rsidP="00E074D0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Cs w:val="0"/>
          <w:color w:val="000000"/>
          <w:lang w:val="cs-CZ" w:eastAsia="cs-CZ"/>
        </w:rPr>
      </w:pPr>
      <w:r>
        <w:rPr>
          <w:rFonts w:ascii="Arial" w:hAnsi="Arial" w:cs="Arial"/>
          <w:bCs w:val="0"/>
          <w:color w:val="000000"/>
          <w:lang w:val="cs-CZ" w:eastAsia="cs-CZ"/>
        </w:rPr>
        <w:t xml:space="preserve">- </w:t>
      </w:r>
      <w:r w:rsidR="00641CBB">
        <w:rPr>
          <w:rFonts w:ascii="Arial" w:hAnsi="Arial" w:cs="Arial"/>
          <w:bCs w:val="0"/>
          <w:color w:val="000000"/>
          <w:lang w:val="cs-CZ" w:eastAsia="cs-CZ"/>
        </w:rPr>
        <w:t>přesnídávka</w:t>
      </w:r>
      <w:r>
        <w:rPr>
          <w:rFonts w:ascii="Arial" w:hAnsi="Arial" w:cs="Arial"/>
          <w:bCs w:val="0"/>
          <w:color w:val="000000"/>
          <w:lang w:val="cs-CZ" w:eastAsia="cs-CZ"/>
        </w:rPr>
        <w:t xml:space="preserve"> od 8</w:t>
      </w:r>
      <w:r w:rsidR="007131EE">
        <w:rPr>
          <w:rFonts w:ascii="Arial" w:hAnsi="Arial" w:cs="Arial"/>
          <w:bCs w:val="0"/>
          <w:color w:val="000000"/>
          <w:lang w:val="cs-CZ" w:eastAsia="cs-CZ"/>
        </w:rPr>
        <w:t>:</w:t>
      </w:r>
      <w:r>
        <w:rPr>
          <w:rFonts w:ascii="Arial" w:hAnsi="Arial" w:cs="Arial"/>
          <w:bCs w:val="0"/>
          <w:color w:val="000000"/>
          <w:lang w:val="cs-CZ" w:eastAsia="cs-CZ"/>
        </w:rPr>
        <w:t xml:space="preserve">30 do </w:t>
      </w:r>
      <w:r w:rsidR="00746C79">
        <w:rPr>
          <w:rFonts w:ascii="Arial" w:hAnsi="Arial" w:cs="Arial"/>
          <w:bCs w:val="0"/>
          <w:color w:val="000000"/>
          <w:lang w:val="cs-CZ" w:eastAsia="cs-CZ"/>
        </w:rPr>
        <w:t>9</w:t>
      </w:r>
      <w:r w:rsidR="007131EE">
        <w:rPr>
          <w:rFonts w:ascii="Arial" w:hAnsi="Arial" w:cs="Arial"/>
          <w:bCs w:val="0"/>
          <w:color w:val="000000"/>
          <w:lang w:val="cs-CZ" w:eastAsia="cs-CZ"/>
        </w:rPr>
        <w:t>:</w:t>
      </w:r>
      <w:r w:rsidR="00746C79">
        <w:rPr>
          <w:rFonts w:ascii="Arial" w:hAnsi="Arial" w:cs="Arial"/>
          <w:bCs w:val="0"/>
          <w:color w:val="000000"/>
          <w:lang w:val="cs-CZ" w:eastAsia="cs-CZ"/>
        </w:rPr>
        <w:t>0</w:t>
      </w:r>
      <w:r w:rsidR="00D23DF9">
        <w:rPr>
          <w:rFonts w:ascii="Arial" w:hAnsi="Arial" w:cs="Arial"/>
          <w:bCs w:val="0"/>
          <w:color w:val="000000"/>
          <w:lang w:val="cs-CZ" w:eastAsia="cs-CZ"/>
        </w:rPr>
        <w:t>0</w:t>
      </w:r>
      <w:r w:rsidR="00E074D0" w:rsidRPr="00E074D0">
        <w:rPr>
          <w:rFonts w:ascii="Arial" w:hAnsi="Arial" w:cs="Arial"/>
          <w:bCs w:val="0"/>
          <w:color w:val="000000"/>
          <w:lang w:val="cs-CZ" w:eastAsia="cs-CZ"/>
        </w:rPr>
        <w:t xml:space="preserve"> ho</w:t>
      </w:r>
      <w:r>
        <w:rPr>
          <w:rFonts w:ascii="Arial" w:hAnsi="Arial" w:cs="Arial"/>
          <w:bCs w:val="0"/>
          <w:color w:val="000000"/>
          <w:lang w:val="cs-CZ" w:eastAsia="cs-CZ"/>
        </w:rPr>
        <w:t xml:space="preserve">din </w:t>
      </w:r>
    </w:p>
    <w:p w14:paraId="24308038" w14:textId="4F610B16" w:rsidR="00E074D0" w:rsidRPr="00E074D0" w:rsidRDefault="0035299E" w:rsidP="00E074D0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Cs w:val="0"/>
          <w:color w:val="000000"/>
          <w:lang w:val="cs-CZ" w:eastAsia="cs-CZ"/>
        </w:rPr>
      </w:pPr>
      <w:r>
        <w:rPr>
          <w:rFonts w:ascii="Arial" w:hAnsi="Arial" w:cs="Arial"/>
          <w:bCs w:val="0"/>
          <w:color w:val="000000"/>
          <w:lang w:val="cs-CZ" w:eastAsia="cs-CZ"/>
        </w:rPr>
        <w:t xml:space="preserve">- </w:t>
      </w:r>
      <w:r w:rsidR="0005500C">
        <w:rPr>
          <w:rFonts w:ascii="Arial" w:hAnsi="Arial" w:cs="Arial"/>
          <w:bCs w:val="0"/>
          <w:color w:val="000000"/>
          <w:lang w:val="cs-CZ" w:eastAsia="cs-CZ"/>
        </w:rPr>
        <w:t>odpolední svačina od 14</w:t>
      </w:r>
      <w:r w:rsidR="007131EE">
        <w:rPr>
          <w:rFonts w:ascii="Arial" w:hAnsi="Arial" w:cs="Arial"/>
          <w:bCs w:val="0"/>
          <w:color w:val="000000"/>
          <w:lang w:val="cs-CZ" w:eastAsia="cs-CZ"/>
        </w:rPr>
        <w:t>:</w:t>
      </w:r>
      <w:r w:rsidR="00746C79">
        <w:rPr>
          <w:rFonts w:ascii="Arial" w:hAnsi="Arial" w:cs="Arial"/>
          <w:bCs w:val="0"/>
          <w:color w:val="000000"/>
          <w:lang w:val="cs-CZ" w:eastAsia="cs-CZ"/>
        </w:rPr>
        <w:t>2</w:t>
      </w:r>
      <w:r w:rsidR="0005500C">
        <w:rPr>
          <w:rFonts w:ascii="Arial" w:hAnsi="Arial" w:cs="Arial"/>
          <w:bCs w:val="0"/>
          <w:color w:val="000000"/>
          <w:lang w:val="cs-CZ" w:eastAsia="cs-CZ"/>
        </w:rPr>
        <w:t>0 do 14</w:t>
      </w:r>
      <w:r>
        <w:rPr>
          <w:rFonts w:ascii="Arial" w:hAnsi="Arial" w:cs="Arial"/>
          <w:bCs w:val="0"/>
          <w:color w:val="000000"/>
          <w:lang w:val="cs-CZ" w:eastAsia="cs-CZ"/>
        </w:rPr>
        <w:t>:</w:t>
      </w:r>
      <w:r w:rsidR="0005500C">
        <w:rPr>
          <w:rFonts w:ascii="Arial" w:hAnsi="Arial" w:cs="Arial"/>
          <w:bCs w:val="0"/>
          <w:color w:val="000000"/>
          <w:lang w:val="cs-CZ" w:eastAsia="cs-CZ"/>
        </w:rPr>
        <w:t>5</w:t>
      </w:r>
      <w:r w:rsidR="00746C79">
        <w:rPr>
          <w:rFonts w:ascii="Arial" w:hAnsi="Arial" w:cs="Arial"/>
          <w:bCs w:val="0"/>
          <w:color w:val="000000"/>
          <w:lang w:val="cs-CZ" w:eastAsia="cs-CZ"/>
        </w:rPr>
        <w:t>0</w:t>
      </w:r>
      <w:r w:rsidR="00E074D0" w:rsidRPr="00E074D0">
        <w:rPr>
          <w:rFonts w:ascii="Arial" w:hAnsi="Arial" w:cs="Arial"/>
          <w:bCs w:val="0"/>
          <w:color w:val="000000"/>
          <w:lang w:val="cs-CZ" w:eastAsia="cs-CZ"/>
        </w:rPr>
        <w:t xml:space="preserve"> hodin.</w:t>
      </w:r>
    </w:p>
    <w:p w14:paraId="73B3A24E" w14:textId="45BBA751" w:rsidR="00E074D0" w:rsidRPr="00E074D0" w:rsidRDefault="00E074D0" w:rsidP="00E074D0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- obědy od 11</w:t>
      </w:r>
      <w:r w:rsidR="0035299E">
        <w:rPr>
          <w:rFonts w:ascii="Arial" w:hAnsi="Arial" w:cs="Arial"/>
          <w:bCs w:val="0"/>
          <w:color w:val="000000"/>
          <w:lang w:val="cs-CZ" w:eastAsia="cs-CZ"/>
        </w:rPr>
        <w:t>:</w:t>
      </w:r>
      <w:r w:rsidR="00C37C75">
        <w:rPr>
          <w:rFonts w:ascii="Arial" w:hAnsi="Arial" w:cs="Arial"/>
          <w:bCs w:val="0"/>
          <w:color w:val="000000"/>
          <w:lang w:val="cs-CZ" w:eastAsia="cs-CZ"/>
        </w:rPr>
        <w:t>4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>0 do 12</w:t>
      </w:r>
      <w:r w:rsidR="0035299E">
        <w:rPr>
          <w:rFonts w:ascii="Arial" w:hAnsi="Arial" w:cs="Arial"/>
          <w:bCs w:val="0"/>
          <w:color w:val="000000"/>
          <w:lang w:val="cs-CZ" w:eastAsia="cs-CZ"/>
        </w:rPr>
        <w:t>:</w:t>
      </w:r>
      <w:r w:rsidR="00C37C75">
        <w:rPr>
          <w:rFonts w:ascii="Arial" w:hAnsi="Arial" w:cs="Arial"/>
          <w:bCs w:val="0"/>
          <w:color w:val="000000"/>
          <w:lang w:val="cs-CZ" w:eastAsia="cs-CZ"/>
        </w:rPr>
        <w:t>1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>0 hodin</w:t>
      </w:r>
    </w:p>
    <w:p w14:paraId="4D6692DB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731CB399" w14:textId="481A1424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4. Výdej obědů do jídlonosičů </w:t>
      </w:r>
      <w:r w:rsidR="0005500C">
        <w:rPr>
          <w:rFonts w:ascii="Arial" w:hAnsi="Arial" w:cs="Arial"/>
          <w:bCs w:val="0"/>
          <w:color w:val="000000"/>
          <w:lang w:val="cs-CZ" w:eastAsia="cs-CZ"/>
        </w:rPr>
        <w:t>pro nemocné děti v době od 1</w:t>
      </w:r>
      <w:r w:rsidR="00746C79">
        <w:rPr>
          <w:rFonts w:ascii="Arial" w:hAnsi="Arial" w:cs="Arial"/>
          <w:bCs w:val="0"/>
          <w:color w:val="000000"/>
          <w:lang w:val="cs-CZ" w:eastAsia="cs-CZ"/>
        </w:rPr>
        <w:t>0:</w:t>
      </w:r>
      <w:r w:rsidR="0005500C">
        <w:rPr>
          <w:rFonts w:ascii="Arial" w:hAnsi="Arial" w:cs="Arial"/>
          <w:bCs w:val="0"/>
          <w:color w:val="000000"/>
          <w:lang w:val="cs-CZ" w:eastAsia="cs-CZ"/>
        </w:rPr>
        <w:t>00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do 11</w:t>
      </w:r>
      <w:r w:rsidR="00746C79">
        <w:rPr>
          <w:rFonts w:ascii="Arial" w:hAnsi="Arial" w:cs="Arial"/>
          <w:bCs w:val="0"/>
          <w:color w:val="000000"/>
          <w:lang w:val="cs-CZ" w:eastAsia="cs-CZ"/>
        </w:rPr>
        <w:t>:00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hodin (pouze první den nemoci). Další dny nemoci mohou děti obdržet přihlášenou stravu jen za plnou cenu. V případě nepřihlášení ke stravování (dítě bez stravy) není možná přítomnost dítěte v mateřské škole - § 4 odst. 1 vyhl. č. 14/2005 Sb., o předškolním vzdělávání, ve znění pozdějších předpisů.</w:t>
      </w:r>
    </w:p>
    <w:p w14:paraId="2F22DED5" w14:textId="47C62A02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Pokud nebude mít strávník včas zaplaceno, není jídelna povinna stravování poskytovat. Při opakovaném neuhrazení stravného může být i ukončeno předškolní vzdělávání - § 35 odst. d) zákona č. 561/2004 Sb., školského zákona, ve znění pozdějších předpisů.</w:t>
      </w:r>
      <w:r w:rsidR="000A2D0F">
        <w:rPr>
          <w:rFonts w:ascii="Arial" w:hAnsi="Arial" w:cs="Arial"/>
          <w:bCs w:val="0"/>
          <w:color w:val="000000"/>
          <w:lang w:val="cs-CZ" w:eastAsia="cs-CZ"/>
        </w:rPr>
        <w:t xml:space="preserve"> (nevztahuje se na děti </w:t>
      </w:r>
      <w:r w:rsidR="00060FB0">
        <w:rPr>
          <w:rFonts w:ascii="Arial" w:hAnsi="Arial" w:cs="Arial"/>
          <w:bCs w:val="0"/>
          <w:color w:val="000000"/>
          <w:lang w:val="cs-CZ" w:eastAsia="cs-CZ"/>
        </w:rPr>
        <w:t>s povinným předškolním vzděláváním</w:t>
      </w:r>
      <w:r w:rsidR="001E0F58">
        <w:rPr>
          <w:rFonts w:ascii="Arial" w:hAnsi="Arial" w:cs="Arial"/>
          <w:bCs w:val="0"/>
          <w:color w:val="000000"/>
          <w:lang w:val="cs-CZ" w:eastAsia="cs-CZ"/>
        </w:rPr>
        <w:t>)</w:t>
      </w:r>
    </w:p>
    <w:p w14:paraId="67CB5ABB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7F64B177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FF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5. Nevyzvednutá strava je předána k výdeji ostatním dětem. </w:t>
      </w:r>
    </w:p>
    <w:p w14:paraId="54F913E5" w14:textId="3CB9B285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727D2728" w14:textId="5C9398D0" w:rsidR="008B6914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6. V MŠ se strava přepraví na výdejním vozíku spojovací chodbou </w:t>
      </w:r>
      <w:r w:rsidR="00BA2878">
        <w:rPr>
          <w:rFonts w:ascii="Arial" w:hAnsi="Arial" w:cs="Arial"/>
          <w:bCs w:val="0"/>
          <w:color w:val="000000"/>
          <w:lang w:val="cs-CZ" w:eastAsia="cs-CZ"/>
        </w:rPr>
        <w:t xml:space="preserve">a výtahem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přímo ze školní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jídelny – výdejny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>. Jídlo se přepravuje ve speciálních nádobách určených pro přepravu jídla. Poté pracovnice výdejny převezme stravu, zkontroluje množství a za správných tepelných podmínek vydá dětem.</w:t>
      </w:r>
    </w:p>
    <w:p w14:paraId="46542A1C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25E04253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7. Podkladem pro výdej stravy jsou písemné přihlášky dětí ke stravování, uzavřené se </w:t>
      </w:r>
    </w:p>
    <w:p w14:paraId="275D2EF0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- </w:t>
      </w:r>
      <w:r w:rsidR="008B6914">
        <w:rPr>
          <w:rFonts w:ascii="Arial" w:hAnsi="Arial" w:cs="Arial"/>
          <w:bCs w:val="0"/>
          <w:color w:val="000000"/>
          <w:lang w:val="cs-CZ" w:eastAsia="cs-CZ"/>
        </w:rPr>
        <w:t xml:space="preserve">ŠJ při Základní škole a mateřské škole Lučina, okres Frýdek-Místek, příspěvková organizace.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Stravování strávníků se uskutečňuje v době jejich pobytu 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br/>
        <w:t xml:space="preserve">v mateřské škole.  </w:t>
      </w:r>
    </w:p>
    <w:p w14:paraId="3CDE7D49" w14:textId="77777777" w:rsidR="00E074D0" w:rsidRPr="008B6914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8B6914">
        <w:rPr>
          <w:rFonts w:ascii="Arial" w:hAnsi="Arial" w:cs="Arial"/>
          <w:bCs w:val="0"/>
          <w:color w:val="000000"/>
          <w:lang w:val="cs-CZ" w:eastAsia="cs-CZ"/>
        </w:rPr>
        <w:t>Platby stravného probíhají:</w:t>
      </w:r>
    </w:p>
    <w:p w14:paraId="4BB3F695" w14:textId="718529AD" w:rsidR="008B6914" w:rsidRPr="0005500C" w:rsidRDefault="008B6914" w:rsidP="008B6914">
      <w:pPr>
        <w:pStyle w:val="Standard"/>
        <w:jc w:val="both"/>
        <w:rPr>
          <w:rFonts w:ascii="Arial" w:hAnsi="Arial" w:cs="Arial"/>
          <w:sz w:val="24"/>
          <w:szCs w:val="24"/>
        </w:rPr>
      </w:pPr>
      <w:r w:rsidRPr="008B6914">
        <w:rPr>
          <w:rFonts w:ascii="Arial" w:hAnsi="Arial" w:cs="Arial"/>
          <w:color w:val="212529"/>
          <w:sz w:val="24"/>
          <w:szCs w:val="24"/>
          <w:shd w:val="clear" w:color="auto" w:fill="FFFFFF"/>
        </w:rPr>
        <w:t>-</w:t>
      </w:r>
      <w:r w:rsidRPr="008B6914">
        <w:rPr>
          <w:rFonts w:ascii="Arial" w:hAnsi="Arial" w:cs="Arial"/>
          <w:sz w:val="24"/>
          <w:szCs w:val="24"/>
        </w:rPr>
        <w:t xml:space="preserve"> Stravné se platí inka</w:t>
      </w:r>
      <w:r w:rsidR="001B6341">
        <w:rPr>
          <w:rFonts w:ascii="Arial" w:hAnsi="Arial" w:cs="Arial"/>
          <w:sz w:val="24"/>
          <w:szCs w:val="24"/>
        </w:rPr>
        <w:t xml:space="preserve">sem ve prospěch účtu </w:t>
      </w:r>
      <w:r w:rsidRPr="008B6914">
        <w:rPr>
          <w:rFonts w:ascii="Arial" w:hAnsi="Arial" w:cs="Arial"/>
          <w:sz w:val="24"/>
          <w:szCs w:val="24"/>
        </w:rPr>
        <w:t>č. ú.:19-3767980247 k 15. dni následujícího měsíce</w:t>
      </w:r>
      <w:r w:rsidRPr="0005500C">
        <w:rPr>
          <w:rFonts w:ascii="Arial" w:hAnsi="Arial" w:cs="Arial"/>
          <w:sz w:val="24"/>
          <w:szCs w:val="24"/>
        </w:rPr>
        <w:t>.</w:t>
      </w:r>
    </w:p>
    <w:p w14:paraId="52079C60" w14:textId="77777777" w:rsidR="00E074D0" w:rsidRPr="0005500C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255D53DA" w14:textId="3CECB311" w:rsidR="00E074D0" w:rsidRDefault="00D00300" w:rsidP="0005500C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>
        <w:rPr>
          <w:rFonts w:ascii="Arial" w:hAnsi="Arial" w:cs="Arial"/>
          <w:bCs w:val="0"/>
          <w:color w:val="000000"/>
          <w:lang w:val="cs-CZ" w:eastAsia="cs-CZ"/>
        </w:rPr>
        <w:t>8</w:t>
      </w:r>
      <w:r w:rsidR="00536493">
        <w:rPr>
          <w:rFonts w:ascii="Arial" w:hAnsi="Arial" w:cs="Arial"/>
          <w:bCs w:val="0"/>
          <w:color w:val="000000"/>
          <w:lang w:val="cs-CZ" w:eastAsia="cs-CZ"/>
        </w:rPr>
        <w:t>. Způsob přihlašování a odhlašování stravy</w:t>
      </w:r>
    </w:p>
    <w:p w14:paraId="73E98ACB" w14:textId="77777777" w:rsidR="001B6341" w:rsidRPr="00914104" w:rsidRDefault="001B6341" w:rsidP="001B6341">
      <w:pPr>
        <w:pStyle w:val="Nadpis3"/>
        <w:rPr>
          <w:rFonts w:ascii="Arial" w:hAnsi="Arial" w:cs="Arial"/>
          <w:i/>
          <w:iCs/>
        </w:rPr>
      </w:pPr>
      <w:r w:rsidRPr="00914104">
        <w:rPr>
          <w:rStyle w:val="normaltextrun"/>
          <w:rFonts w:ascii="Arial" w:hAnsi="Arial" w:cs="Arial"/>
          <w:bCs/>
          <w:color w:val="000000"/>
        </w:rPr>
        <w:t>Přihlašování ke stravování</w:t>
      </w:r>
      <w:r w:rsidRPr="00914104">
        <w:rPr>
          <w:rStyle w:val="eop"/>
          <w:rFonts w:ascii="Arial" w:hAnsi="Arial" w:cs="Arial"/>
          <w:i/>
          <w:iCs/>
          <w:color w:val="000000"/>
        </w:rPr>
        <w:t> </w:t>
      </w:r>
    </w:p>
    <w:p w14:paraId="617E7AEA" w14:textId="2F320FEA" w:rsidR="001B6341" w:rsidRPr="00914104" w:rsidRDefault="001B6341" w:rsidP="001B634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hAnsi="Arial" w:cs="Arial"/>
          <w:b/>
          <w:bCs/>
          <w:color w:val="000000"/>
        </w:rPr>
      </w:pPr>
      <w:r w:rsidRPr="00914104">
        <w:rPr>
          <w:rStyle w:val="normaltextrun"/>
          <w:rFonts w:ascii="Arial" w:hAnsi="Arial" w:cs="Arial"/>
          <w:color w:val="000000"/>
        </w:rPr>
        <w:t>Strávník je k pravidelnému odběru stravy přihlášen na základě </w:t>
      </w:r>
      <w:r w:rsidRPr="00914104">
        <w:rPr>
          <w:rStyle w:val="normaltextrun"/>
          <w:rFonts w:ascii="Arial" w:hAnsi="Arial" w:cs="Arial"/>
          <w:b/>
          <w:bCs/>
          <w:color w:val="000000"/>
        </w:rPr>
        <w:t>vyplnění přihlášky ke stravování</w:t>
      </w:r>
      <w:r w:rsidRPr="00914104">
        <w:rPr>
          <w:rStyle w:val="normaltextrun"/>
          <w:rFonts w:ascii="Arial" w:hAnsi="Arial" w:cs="Arial"/>
          <w:color w:val="000000"/>
        </w:rPr>
        <w:t>. Platnost přihlášení trvá po celou dobu školní docházky</w:t>
      </w:r>
      <w:r>
        <w:rPr>
          <w:rStyle w:val="normaltextrun"/>
          <w:rFonts w:ascii="Arial" w:hAnsi="Arial" w:cs="Arial"/>
          <w:color w:val="000000"/>
        </w:rPr>
        <w:t>.</w:t>
      </w:r>
      <w:r w:rsidRPr="00914104">
        <w:rPr>
          <w:rStyle w:val="normaltextrun"/>
          <w:rFonts w:ascii="Arial" w:hAnsi="Arial" w:cs="Arial"/>
          <w:color w:val="000000"/>
        </w:rPr>
        <w:t> O výjimky je nutno zažádat písemně nebo e-mailem u vedoucí školní jídelny.</w:t>
      </w:r>
      <w:r w:rsidRPr="00914104">
        <w:rPr>
          <w:rStyle w:val="eop"/>
          <w:rFonts w:ascii="Arial" w:hAnsi="Arial" w:cs="Arial"/>
          <w:b/>
          <w:bCs/>
          <w:color w:val="000000"/>
        </w:rPr>
        <w:t> </w:t>
      </w:r>
    </w:p>
    <w:p w14:paraId="4C3E55DF" w14:textId="77777777" w:rsidR="001B6341" w:rsidRDefault="001B6341" w:rsidP="001B634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</w:rPr>
      </w:pPr>
    </w:p>
    <w:p w14:paraId="6836C20B" w14:textId="77777777" w:rsidR="000E2E2D" w:rsidRDefault="000E2E2D" w:rsidP="001B634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</w:rPr>
      </w:pPr>
    </w:p>
    <w:p w14:paraId="0E713750" w14:textId="77777777" w:rsidR="001B6341" w:rsidRPr="00914104" w:rsidRDefault="001B6341" w:rsidP="001B6341">
      <w:pPr>
        <w:pStyle w:val="Nadpis3"/>
        <w:rPr>
          <w:rFonts w:ascii="Arial" w:hAnsi="Arial" w:cs="Arial"/>
        </w:rPr>
      </w:pPr>
      <w:r w:rsidRPr="00914104">
        <w:rPr>
          <w:rStyle w:val="normaltextrun"/>
          <w:rFonts w:ascii="Arial" w:hAnsi="Arial" w:cs="Arial"/>
          <w:bCs/>
          <w:color w:val="000000"/>
        </w:rPr>
        <w:t>Odhlašování stravování</w:t>
      </w:r>
      <w:r w:rsidRPr="00914104">
        <w:rPr>
          <w:rStyle w:val="eop"/>
          <w:rFonts w:ascii="Arial" w:hAnsi="Arial" w:cs="Arial"/>
          <w:bCs/>
          <w:color w:val="000000"/>
        </w:rPr>
        <w:t> </w:t>
      </w:r>
    </w:p>
    <w:p w14:paraId="2863AFBC" w14:textId="36A82102" w:rsidR="001B6341" w:rsidRPr="00914104" w:rsidRDefault="001B6341" w:rsidP="001B6341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b/>
          <w:bCs/>
          <w:color w:val="000000"/>
        </w:rPr>
      </w:pPr>
      <w:r w:rsidRPr="00914104">
        <w:rPr>
          <w:rStyle w:val="tabchar"/>
          <w:rFonts w:ascii="Arial" w:hAnsi="Arial" w:cs="Arial"/>
          <w:color w:val="000000"/>
        </w:rPr>
        <w:t xml:space="preserve">Odhlašování stravy se provádí </w:t>
      </w:r>
      <w:r w:rsidRPr="00914104">
        <w:rPr>
          <w:rStyle w:val="tabchar"/>
          <w:rFonts w:ascii="Arial" w:hAnsi="Arial" w:cs="Arial"/>
          <w:b/>
          <w:bCs/>
          <w:color w:val="000000"/>
        </w:rPr>
        <w:t>na portálu e-strava</w:t>
      </w:r>
      <w:r w:rsidRPr="00914104">
        <w:rPr>
          <w:rStyle w:val="tabchar"/>
          <w:rFonts w:ascii="Arial" w:hAnsi="Arial" w:cs="Arial"/>
          <w:color w:val="000000"/>
        </w:rPr>
        <w:t xml:space="preserve"> (</w:t>
      </w:r>
      <w:r w:rsidRPr="00914104">
        <w:rPr>
          <w:rFonts w:ascii="Arial" w:hAnsi="Arial" w:cs="Arial"/>
        </w:rPr>
        <w:t>na internetových stránkách</w:t>
      </w:r>
      <w:r w:rsidRPr="00914104">
        <w:rPr>
          <w:rFonts w:ascii="Arial" w:hAnsi="Arial" w:cs="Arial"/>
          <w:b/>
          <w:bCs/>
        </w:rPr>
        <w:t xml:space="preserve"> </w:t>
      </w:r>
      <w:hyperlink r:id="rId7" w:history="1">
        <w:r w:rsidRPr="00914104">
          <w:rPr>
            <w:rStyle w:val="Hypertextovodkaz"/>
            <w:rFonts w:ascii="Arial" w:hAnsi="Arial" w:cs="Arial"/>
            <w:b/>
            <w:bCs/>
          </w:rPr>
          <w:t>www.estrava.cz</w:t>
        </w:r>
      </w:hyperlink>
      <w:r w:rsidRPr="00914104">
        <w:rPr>
          <w:rFonts w:ascii="Arial" w:hAnsi="Arial" w:cs="Arial"/>
          <w:b/>
          <w:bCs/>
        </w:rPr>
        <w:t xml:space="preserve">, </w:t>
      </w:r>
      <w:r w:rsidRPr="00914104">
        <w:rPr>
          <w:rFonts w:ascii="Arial" w:hAnsi="Arial" w:cs="Arial"/>
        </w:rPr>
        <w:t xml:space="preserve">nebo v aplikaci Estrava Ulrich). V hlavním menu pod odkazem jídelníček si zvolíte nabídku aktuálního měsíce. Pak můžete provést změny v odhlášení. Po ukončení změn musíte kliknout na tlačítko "Odeslat změny". Objeví se hlášení, že </w:t>
      </w:r>
      <w:r>
        <w:rPr>
          <w:rFonts w:ascii="Arial" w:hAnsi="Arial" w:cs="Arial"/>
        </w:rPr>
        <w:t>změna</w:t>
      </w:r>
      <w:r w:rsidRPr="00914104">
        <w:rPr>
          <w:rFonts w:ascii="Arial" w:hAnsi="Arial" w:cs="Arial"/>
        </w:rPr>
        <w:t xml:space="preserve"> byla úspěšně odeslána.</w:t>
      </w:r>
      <w:r w:rsidRPr="00914104">
        <w:rPr>
          <w:rFonts w:ascii="Arial" w:hAnsi="Arial" w:cs="Arial"/>
        </w:rPr>
        <w:br/>
      </w:r>
      <w:r w:rsidRPr="00914104">
        <w:rPr>
          <w:rFonts w:ascii="Arial" w:hAnsi="Arial" w:cs="Arial"/>
          <w:b/>
          <w:bCs/>
        </w:rPr>
        <w:br/>
      </w:r>
      <w:r w:rsidRPr="00914104">
        <w:rPr>
          <w:rFonts w:ascii="Arial" w:hAnsi="Arial" w:cs="Arial"/>
        </w:rPr>
        <w:t>Změny jsou zpracovávané každý pracovní den</w:t>
      </w:r>
      <w:r w:rsidRPr="00914104">
        <w:rPr>
          <w:rFonts w:ascii="Arial" w:hAnsi="Arial" w:cs="Arial"/>
        </w:rPr>
        <w:br/>
        <w:t>do 14</w:t>
      </w:r>
      <w:r w:rsidR="00BA2878">
        <w:rPr>
          <w:rFonts w:ascii="Arial" w:hAnsi="Arial" w:cs="Arial"/>
        </w:rPr>
        <w:t>:</w:t>
      </w:r>
      <w:r w:rsidRPr="00914104">
        <w:rPr>
          <w:rFonts w:ascii="Arial" w:hAnsi="Arial" w:cs="Arial"/>
        </w:rPr>
        <w:t>00 hod., v pondělí do 7</w:t>
      </w:r>
      <w:r w:rsidR="00BA2878">
        <w:rPr>
          <w:rFonts w:ascii="Arial" w:hAnsi="Arial" w:cs="Arial"/>
        </w:rPr>
        <w:t>:</w:t>
      </w:r>
      <w:r w:rsidRPr="00914104">
        <w:rPr>
          <w:rFonts w:ascii="Arial" w:hAnsi="Arial" w:cs="Arial"/>
        </w:rPr>
        <w:t>00 hod.</w:t>
      </w:r>
      <w:r w:rsidRPr="00914104">
        <w:rPr>
          <w:rFonts w:ascii="Arial" w:hAnsi="Arial" w:cs="Arial"/>
        </w:rPr>
        <w:br/>
      </w:r>
    </w:p>
    <w:p w14:paraId="6127FF2E" w14:textId="77777777" w:rsidR="00425D5D" w:rsidRDefault="00425D5D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</w:p>
    <w:p w14:paraId="56756F1C" w14:textId="7F9A6031" w:rsidR="0005500C" w:rsidRDefault="0005500C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  <w:r w:rsidRPr="0005500C">
        <w:rPr>
          <w:rFonts w:ascii="Arial" w:hAnsi="Arial" w:cs="Arial"/>
          <w:bCs w:val="0"/>
          <w:lang w:val="cs-CZ" w:eastAsia="cs-CZ"/>
        </w:rPr>
        <w:t>V případě náhlého onemocnění dítěte si mohou rodiče neodhlášený oběd, který je je</w:t>
      </w:r>
      <w:r w:rsidR="00536493">
        <w:rPr>
          <w:rFonts w:ascii="Arial" w:hAnsi="Arial" w:cs="Arial"/>
          <w:bCs w:val="0"/>
          <w:lang w:val="cs-CZ" w:eastAsia="cs-CZ"/>
        </w:rPr>
        <w:t xml:space="preserve">ště </w:t>
      </w:r>
      <w:r w:rsidRPr="0005500C">
        <w:rPr>
          <w:rFonts w:ascii="Arial" w:hAnsi="Arial" w:cs="Arial"/>
          <w:bCs w:val="0"/>
          <w:lang w:val="cs-CZ" w:eastAsia="cs-CZ"/>
        </w:rPr>
        <w:t>dotovaný, vyzvednout a</w:t>
      </w:r>
      <w:r w:rsidR="00536493">
        <w:rPr>
          <w:rFonts w:ascii="Arial" w:hAnsi="Arial" w:cs="Arial"/>
          <w:bCs w:val="0"/>
          <w:lang w:val="cs-CZ" w:eastAsia="cs-CZ"/>
        </w:rPr>
        <w:t xml:space="preserve"> odnést v době od 1</w:t>
      </w:r>
      <w:r w:rsidR="00DB5AC8">
        <w:rPr>
          <w:rFonts w:ascii="Arial" w:hAnsi="Arial" w:cs="Arial"/>
          <w:bCs w:val="0"/>
          <w:lang w:val="cs-CZ" w:eastAsia="cs-CZ"/>
        </w:rPr>
        <w:t>0</w:t>
      </w:r>
      <w:r w:rsidR="00536493">
        <w:rPr>
          <w:rFonts w:ascii="Arial" w:hAnsi="Arial" w:cs="Arial"/>
          <w:bCs w:val="0"/>
          <w:lang w:val="cs-CZ" w:eastAsia="cs-CZ"/>
        </w:rPr>
        <w:t>:00 do 11:</w:t>
      </w:r>
      <w:r w:rsidR="00DB5AC8">
        <w:rPr>
          <w:rFonts w:ascii="Arial" w:hAnsi="Arial" w:cs="Arial"/>
          <w:bCs w:val="0"/>
          <w:lang w:val="cs-CZ" w:eastAsia="cs-CZ"/>
        </w:rPr>
        <w:t>0</w:t>
      </w:r>
      <w:r w:rsidR="00536493">
        <w:rPr>
          <w:rFonts w:ascii="Arial" w:hAnsi="Arial" w:cs="Arial"/>
          <w:bCs w:val="0"/>
          <w:lang w:val="cs-CZ" w:eastAsia="cs-CZ"/>
        </w:rPr>
        <w:t>0</w:t>
      </w:r>
      <w:r w:rsidRPr="0005500C">
        <w:rPr>
          <w:rFonts w:ascii="Arial" w:hAnsi="Arial" w:cs="Arial"/>
          <w:bCs w:val="0"/>
          <w:lang w:val="cs-CZ" w:eastAsia="cs-CZ"/>
        </w:rPr>
        <w:t xml:space="preserve"> – </w:t>
      </w:r>
      <w:r w:rsidRPr="0005500C">
        <w:rPr>
          <w:rFonts w:ascii="Arial" w:hAnsi="Arial" w:cs="Arial"/>
          <w:lang w:val="cs-CZ" w:eastAsia="cs-CZ"/>
        </w:rPr>
        <w:t>platí pouze v první den nepřítomnosti dítěte.</w:t>
      </w:r>
      <w:r w:rsidRPr="0005500C">
        <w:rPr>
          <w:rFonts w:ascii="Arial" w:hAnsi="Arial" w:cs="Arial"/>
          <w:bCs w:val="0"/>
          <w:lang w:val="cs-CZ" w:eastAsia="cs-CZ"/>
        </w:rPr>
        <w:t xml:space="preserve"> </w:t>
      </w:r>
    </w:p>
    <w:p w14:paraId="7AB63EF7" w14:textId="39BF5942" w:rsidR="00BA4AF2" w:rsidRPr="0005500C" w:rsidRDefault="00BA4AF2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  <w:r>
        <w:rPr>
          <w:rFonts w:ascii="Arial" w:hAnsi="Arial" w:cs="Arial"/>
          <w:bCs w:val="0"/>
          <w:lang w:val="cs-CZ" w:eastAsia="cs-CZ"/>
        </w:rPr>
        <w:t>V případě odchodu dítěte po obědě si mohou rodiče vyzvednout svačinu v době od 12:30 do 13:00 hodin.</w:t>
      </w:r>
    </w:p>
    <w:p w14:paraId="7234787C" w14:textId="77777777" w:rsidR="00E15860" w:rsidRDefault="00E15860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</w:p>
    <w:p w14:paraId="61FF1BCA" w14:textId="77777777" w:rsidR="00E15860" w:rsidRDefault="00E15860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</w:p>
    <w:p w14:paraId="12DA0035" w14:textId="77777777" w:rsidR="0005500C" w:rsidRPr="0005500C" w:rsidRDefault="0005500C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  <w:r w:rsidRPr="0005500C">
        <w:rPr>
          <w:rFonts w:ascii="Arial" w:hAnsi="Arial" w:cs="Arial"/>
          <w:bCs w:val="0"/>
          <w:lang w:val="cs-CZ" w:eastAsia="cs-CZ"/>
        </w:rPr>
        <w:t>Vlastní jídlonosič, který bude podepsaný a řádně vymytý,</w:t>
      </w:r>
      <w:r w:rsidR="00536493">
        <w:rPr>
          <w:rFonts w:ascii="Arial" w:hAnsi="Arial" w:cs="Arial"/>
          <w:bCs w:val="0"/>
          <w:lang w:val="cs-CZ" w:eastAsia="cs-CZ"/>
        </w:rPr>
        <w:t xml:space="preserve"> bude v ten daný den ráno, do 8.00 hodin </w:t>
      </w:r>
      <w:r w:rsidRPr="0005500C">
        <w:rPr>
          <w:rFonts w:ascii="Arial" w:hAnsi="Arial" w:cs="Arial"/>
          <w:bCs w:val="0"/>
          <w:lang w:val="cs-CZ" w:eastAsia="cs-CZ"/>
        </w:rPr>
        <w:t xml:space="preserve">doručen na stůl ve vestibulu u hlavního vchodu do budovy školy.                               </w:t>
      </w:r>
    </w:p>
    <w:p w14:paraId="5046B357" w14:textId="77777777" w:rsidR="0005500C" w:rsidRPr="0005500C" w:rsidRDefault="0005500C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  <w:r w:rsidRPr="0005500C">
        <w:rPr>
          <w:rFonts w:ascii="Arial" w:hAnsi="Arial" w:cs="Arial"/>
          <w:bCs w:val="0"/>
          <w:lang w:val="cs-CZ" w:eastAsia="cs-CZ"/>
        </w:rPr>
        <w:t xml:space="preserve">Další dny bude neodhlášená strava nepřítomného dítěte účtována v plné ceně (bez </w:t>
      </w:r>
    </w:p>
    <w:p w14:paraId="435AF263" w14:textId="77777777" w:rsidR="0005500C" w:rsidRPr="0005500C" w:rsidRDefault="0005500C" w:rsidP="00536493">
      <w:pPr>
        <w:shd w:val="clear" w:color="auto" w:fill="FFFFFF"/>
        <w:jc w:val="both"/>
        <w:rPr>
          <w:rFonts w:ascii="Arial" w:hAnsi="Arial" w:cs="Arial"/>
          <w:bCs w:val="0"/>
          <w:lang w:val="cs-CZ" w:eastAsia="cs-CZ"/>
        </w:rPr>
      </w:pPr>
      <w:r w:rsidRPr="0005500C">
        <w:rPr>
          <w:rFonts w:ascii="Arial" w:hAnsi="Arial" w:cs="Arial"/>
          <w:bCs w:val="0"/>
          <w:lang w:val="cs-CZ" w:eastAsia="cs-CZ"/>
        </w:rPr>
        <w:t>dotace).</w:t>
      </w:r>
    </w:p>
    <w:p w14:paraId="13119B61" w14:textId="77777777" w:rsidR="00E074D0" w:rsidRPr="0005500C" w:rsidRDefault="00E074D0" w:rsidP="00536493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1FAC1552" w14:textId="1002D38B" w:rsidR="00E074D0" w:rsidRDefault="000D254A" w:rsidP="00B06162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>
        <w:rPr>
          <w:rFonts w:ascii="Arial" w:hAnsi="Arial" w:cs="Arial"/>
          <w:bCs w:val="0"/>
          <w:color w:val="000000"/>
          <w:lang w:val="cs-CZ" w:eastAsia="cs-CZ"/>
        </w:rPr>
        <w:t>9</w:t>
      </w:r>
      <w:r w:rsidR="00E074D0" w:rsidRPr="00E074D0">
        <w:rPr>
          <w:rFonts w:ascii="Arial" w:hAnsi="Arial" w:cs="Arial"/>
          <w:bCs w:val="0"/>
          <w:color w:val="000000"/>
          <w:lang w:val="cs-CZ" w:eastAsia="cs-CZ"/>
        </w:rPr>
        <w:t>. O hlavních prázdniná</w:t>
      </w:r>
      <w:r w:rsidR="0035299E">
        <w:rPr>
          <w:rFonts w:ascii="Arial" w:hAnsi="Arial" w:cs="Arial"/>
          <w:bCs w:val="0"/>
          <w:color w:val="000000"/>
          <w:lang w:val="cs-CZ" w:eastAsia="cs-CZ"/>
        </w:rPr>
        <w:t>ch š</w:t>
      </w:r>
      <w:r w:rsidR="0005500C">
        <w:rPr>
          <w:rFonts w:ascii="Arial" w:hAnsi="Arial" w:cs="Arial"/>
          <w:bCs w:val="0"/>
          <w:color w:val="000000"/>
          <w:lang w:val="cs-CZ" w:eastAsia="cs-CZ"/>
        </w:rPr>
        <w:t xml:space="preserve">kolní jídelna </w:t>
      </w:r>
      <w:r w:rsidR="0035299E">
        <w:rPr>
          <w:rFonts w:ascii="Arial" w:hAnsi="Arial" w:cs="Arial"/>
          <w:bCs w:val="0"/>
          <w:color w:val="000000"/>
          <w:lang w:val="cs-CZ" w:eastAsia="cs-CZ"/>
        </w:rPr>
        <w:t xml:space="preserve">vaří </w:t>
      </w:r>
      <w:r w:rsidR="00E074D0" w:rsidRPr="00E074D0">
        <w:rPr>
          <w:rFonts w:ascii="Arial" w:hAnsi="Arial" w:cs="Arial"/>
          <w:bCs w:val="0"/>
          <w:color w:val="000000"/>
          <w:lang w:val="cs-CZ" w:eastAsia="cs-CZ"/>
        </w:rPr>
        <w:t>po ce</w:t>
      </w:r>
      <w:r w:rsidR="00536493">
        <w:rPr>
          <w:rFonts w:ascii="Arial" w:hAnsi="Arial" w:cs="Arial"/>
          <w:bCs w:val="0"/>
          <w:color w:val="000000"/>
          <w:lang w:val="cs-CZ" w:eastAsia="cs-CZ"/>
        </w:rPr>
        <w:t>lou dobu provozu Mateřské školy</w:t>
      </w:r>
      <w:r w:rsidR="0035299E">
        <w:rPr>
          <w:rFonts w:ascii="Arial" w:hAnsi="Arial" w:cs="Arial"/>
          <w:bCs w:val="0"/>
          <w:color w:val="000000"/>
          <w:lang w:val="cs-CZ" w:eastAsia="cs-CZ"/>
        </w:rPr>
        <w:t>.</w:t>
      </w:r>
    </w:p>
    <w:p w14:paraId="7279178F" w14:textId="77777777" w:rsidR="00BA4AF2" w:rsidRDefault="00BA4AF2" w:rsidP="00B06162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037FBE39" w14:textId="08965389" w:rsidR="00BA4AF2" w:rsidRPr="00E074D0" w:rsidRDefault="00BA4AF2" w:rsidP="00BA4AF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  <w:r w:rsidRPr="00E074D0">
        <w:rPr>
          <w:rFonts w:ascii="Arial" w:hAnsi="Arial" w:cs="Arial"/>
          <w:color w:val="000000"/>
          <w:lang w:eastAsia="cs-CZ"/>
        </w:rPr>
        <w:t>1</w:t>
      </w:r>
      <w:r w:rsidR="000D254A">
        <w:rPr>
          <w:rFonts w:ascii="Arial" w:hAnsi="Arial" w:cs="Arial"/>
          <w:color w:val="000000"/>
          <w:lang w:eastAsia="cs-CZ"/>
        </w:rPr>
        <w:t>0</w:t>
      </w:r>
      <w:r w:rsidRPr="00E074D0">
        <w:rPr>
          <w:rFonts w:ascii="Arial" w:hAnsi="Arial" w:cs="Arial"/>
          <w:color w:val="000000"/>
          <w:lang w:eastAsia="cs-CZ"/>
        </w:rPr>
        <w:t xml:space="preserve">. Dietní stravování </w:t>
      </w:r>
    </w:p>
    <w:p w14:paraId="56B14F0C" w14:textId="77777777" w:rsidR="00BA4AF2" w:rsidRPr="00E074D0" w:rsidRDefault="00BA4AF2" w:rsidP="00BA4AF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</w:p>
    <w:p w14:paraId="6B325DFE" w14:textId="7F84B8A6" w:rsidR="00BA4AF2" w:rsidRPr="00E074D0" w:rsidRDefault="00BA4AF2" w:rsidP="00BA4AF2">
      <w:pPr>
        <w:autoSpaceDE w:val="0"/>
        <w:autoSpaceDN w:val="0"/>
        <w:adjustRightInd w:val="0"/>
        <w:jc w:val="both"/>
        <w:rPr>
          <w:rFonts w:ascii="Arial" w:hAnsi="Arial" w:cs="Arial"/>
          <w:lang w:eastAsia="cs-CZ"/>
        </w:rPr>
      </w:pPr>
      <w:r w:rsidRPr="00E074D0">
        <w:rPr>
          <w:rFonts w:ascii="Arial" w:hAnsi="Arial" w:cs="Arial"/>
          <w:color w:val="000000"/>
          <w:lang w:eastAsia="cs-CZ"/>
        </w:rPr>
        <w:t xml:space="preserve">a) Školní jídelna </w:t>
      </w:r>
      <w:r>
        <w:rPr>
          <w:rFonts w:ascii="Arial" w:hAnsi="Arial" w:cs="Arial"/>
          <w:color w:val="000000"/>
          <w:lang w:eastAsia="cs-CZ"/>
        </w:rPr>
        <w:t>NEPŘIPRAVUJE</w:t>
      </w:r>
      <w:r w:rsidRPr="00E074D0">
        <w:rPr>
          <w:rFonts w:ascii="Arial" w:hAnsi="Arial" w:cs="Arial"/>
          <w:color w:val="000000"/>
          <w:lang w:eastAsia="cs-CZ"/>
        </w:rPr>
        <w:t xml:space="preserve"> dietní stravování</w:t>
      </w:r>
      <w:r>
        <w:rPr>
          <w:rFonts w:ascii="Arial" w:hAnsi="Arial" w:cs="Arial"/>
          <w:color w:val="000000"/>
          <w:lang w:eastAsia="cs-CZ"/>
        </w:rPr>
        <w:t>. N</w:t>
      </w:r>
      <w:r w:rsidRPr="00E074D0">
        <w:rPr>
          <w:rFonts w:ascii="Arial" w:hAnsi="Arial" w:cs="Arial"/>
          <w:color w:val="000000"/>
          <w:lang w:eastAsia="cs-CZ"/>
        </w:rPr>
        <w:t xml:space="preserve">a základě </w:t>
      </w:r>
      <w:r>
        <w:rPr>
          <w:rFonts w:ascii="Arial" w:hAnsi="Arial" w:cs="Arial"/>
          <w:color w:val="000000"/>
          <w:lang w:eastAsia="cs-CZ"/>
        </w:rPr>
        <w:t>doložení písemného vyjádření lékaře (1x za rok), že má dotyčné dítě zdravotní indikaci k dietnímu způsobu stravování, lze po dohodě zajistit  ohřev a podání donesené stravy.</w:t>
      </w:r>
    </w:p>
    <w:p w14:paraId="6820DF7A" w14:textId="77777777" w:rsidR="00514D22" w:rsidRPr="00E074D0" w:rsidRDefault="00514D22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436DD6E3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67D9A478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color w:val="000000"/>
          <w:lang w:val="cs-CZ" w:eastAsia="cs-CZ"/>
        </w:rPr>
        <w:t xml:space="preserve">V. Podmínky zajištění bezpečnosti a ochrany zdraví strávníků </w:t>
      </w:r>
    </w:p>
    <w:p w14:paraId="23877FEA" w14:textId="77777777" w:rsidR="00B06162" w:rsidRDefault="00B06162" w:rsidP="00B06162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2042F233" w14:textId="59921BE4" w:rsidR="00E074D0" w:rsidRPr="00E074D0" w:rsidRDefault="00E074D0" w:rsidP="00E074D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Bezpečnost a ochrana zdraví dětí ve školní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jídelně – výdejně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je zajištěna po celou dobu provozu školní výdejny. </w:t>
      </w:r>
    </w:p>
    <w:p w14:paraId="43525F3A" w14:textId="77777777" w:rsidR="00E074D0" w:rsidRPr="00E074D0" w:rsidRDefault="00E074D0" w:rsidP="00E074D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Bezpečnost v době výdeje jídla zajišťují učitelky, které dbají o bezpečnost strávníků, organizují odběr stravy dětem a dohlíží na čistotu a bezpečnost prostředí, zejména podlahy. </w:t>
      </w:r>
    </w:p>
    <w:p w14:paraId="4A1BFF99" w14:textId="77777777" w:rsidR="00E074D0" w:rsidRPr="00E074D0" w:rsidRDefault="00E074D0" w:rsidP="00E074D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Děti dodržují ve školní jídelně – výdejně zásady bezpečnosti a ochrany zdraví, při svém počínání mají na paměti nebezpečí úrazu. </w:t>
      </w:r>
    </w:p>
    <w:p w14:paraId="2F296E05" w14:textId="5A0B3EE6" w:rsidR="00E074D0" w:rsidRPr="00E074D0" w:rsidRDefault="00E074D0" w:rsidP="00E074D0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lastRenderedPageBreak/>
        <w:t xml:space="preserve">Každou nehodu, poranění či zdravotní indispozici ve školní </w:t>
      </w:r>
      <w:r w:rsidR="00BA2878" w:rsidRPr="00E074D0">
        <w:rPr>
          <w:rFonts w:ascii="Arial" w:hAnsi="Arial" w:cs="Arial"/>
          <w:bCs w:val="0"/>
          <w:color w:val="000000"/>
          <w:lang w:val="cs-CZ" w:eastAsia="cs-CZ"/>
        </w:rPr>
        <w:t>jídelně – výdejně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učitelky okamžitě řeší, popřípadě poskytnou potřebnou péči.</w:t>
      </w:r>
    </w:p>
    <w:p w14:paraId="456F5680" w14:textId="5882CCD1" w:rsidR="00E15860" w:rsidRPr="009E63FF" w:rsidRDefault="00E074D0" w:rsidP="009E63F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lang w:eastAsia="cs-CZ"/>
        </w:rPr>
        <w:t>Všichni zaměstnanci i zákonní zástupci dětí docházejících do MŠ a stravujících se ve školní jídelně - výdejně mateřské školy mají povinnost chránit děti všemi dostupnými prostředky před rizikovými typy chování ve školní jídelně - výdejně v mateřské škole, zejména projevy slovního, psychického nebo fyzického násilí, případné šikany ve vztahu učitel – dítě, dítě- učitel, rodič – učitel, rodič - dítě, před sociálně patologickými jevy a zároveň před projevy diskriminace, či nepřátelství nebo násilí a při jakýchkoliv nežádoucích projevech okamži</w:t>
      </w:r>
      <w:r w:rsidR="00147EFB">
        <w:rPr>
          <w:rFonts w:ascii="Arial" w:hAnsi="Arial" w:cs="Arial"/>
          <w:lang w:eastAsia="cs-CZ"/>
        </w:rPr>
        <w:t>tě</w:t>
      </w:r>
    </w:p>
    <w:p w14:paraId="5B564B35" w14:textId="77777777" w:rsidR="00E074D0" w:rsidRPr="00B06162" w:rsidRDefault="00E074D0" w:rsidP="00425D5D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lang w:eastAsia="cs-CZ"/>
        </w:rPr>
        <w:t>zasáhnout a ochránit dítě tak, že tuto skutečnost bezprodleně (ústně, popř. písemně) nahlásí ředitelce školy. Je nutné předkládat ředitelce školy důkazy, např. formou svědectví.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</w:t>
      </w:r>
    </w:p>
    <w:p w14:paraId="189020E0" w14:textId="77777777" w:rsid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2FFA8258" w14:textId="77777777" w:rsidR="00514D22" w:rsidRPr="00E074D0" w:rsidRDefault="00514D22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6C49E513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color w:val="000000"/>
          <w:lang w:val="cs-CZ" w:eastAsia="cs-CZ"/>
        </w:rPr>
        <w:t xml:space="preserve">VI. Podmínky zacházení s majetkem školy ze strany strávníků </w:t>
      </w:r>
    </w:p>
    <w:p w14:paraId="69E5F07A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35476BC9" w14:textId="4EBDBEAB" w:rsidR="00E074D0" w:rsidRPr="00E074D0" w:rsidRDefault="00BA2878" w:rsidP="00E074D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Děti – strávníci</w:t>
      </w:r>
      <w:r w:rsidR="00E074D0" w:rsidRPr="00E074D0">
        <w:rPr>
          <w:rFonts w:ascii="Arial" w:hAnsi="Arial" w:cs="Arial"/>
          <w:bCs w:val="0"/>
          <w:color w:val="000000"/>
          <w:lang w:val="cs-CZ" w:eastAsia="cs-CZ"/>
        </w:rPr>
        <w:t xml:space="preserve"> jsou povinny zacházet ohleduplně se zařízením a věcmi školní jídelny – výdejny. </w:t>
      </w:r>
    </w:p>
    <w:p w14:paraId="0FFED457" w14:textId="77777777" w:rsidR="00E074D0" w:rsidRDefault="00E074D0" w:rsidP="00E074D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V případě prokázaného úmyslného poškození školního majetku uhradí zákonný zástupce nezletilého strávníka škole přiměřenou, případně celou finanční částku, za kterou byl majetek pořízen, případně danou věc opraví. </w:t>
      </w:r>
    </w:p>
    <w:p w14:paraId="1D62AE08" w14:textId="77777777" w:rsidR="00514D22" w:rsidRDefault="00514D22" w:rsidP="00514D22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3E24CAAC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248003C0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color w:val="000000"/>
          <w:lang w:val="cs-CZ" w:eastAsia="cs-CZ"/>
        </w:rPr>
        <w:t xml:space="preserve">VII. Zápis, přijímání strávníků do ŠJ </w:t>
      </w:r>
    </w:p>
    <w:p w14:paraId="5E1C995E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0A3482F8" w14:textId="77777777" w:rsidR="00E074D0" w:rsidRPr="00E074D0" w:rsidRDefault="00E074D0" w:rsidP="00425D5D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Ke stravování ve ŠJ – výdejně zákonní zástupci dětí Mateřské školy přihlašují své děti vyplněním přihlášky ke stravování – dle pokynů Školní jídelny </w:t>
      </w:r>
      <w:r w:rsidR="00536493">
        <w:rPr>
          <w:rFonts w:ascii="Arial" w:hAnsi="Arial" w:cs="Arial"/>
          <w:bCs w:val="0"/>
          <w:color w:val="000000"/>
          <w:lang w:val="cs-CZ" w:eastAsia="cs-CZ"/>
        </w:rPr>
        <w:t>–</w:t>
      </w:r>
      <w:r w:rsidRPr="00E074D0">
        <w:rPr>
          <w:rFonts w:ascii="Arial" w:hAnsi="Arial" w:cs="Arial"/>
          <w:bCs w:val="0"/>
          <w:color w:val="000000"/>
          <w:lang w:val="cs-CZ" w:eastAsia="cs-CZ"/>
        </w:rPr>
        <w:t xml:space="preserve"> výdejny</w:t>
      </w:r>
      <w:r w:rsidR="00536493">
        <w:rPr>
          <w:rFonts w:ascii="Arial" w:hAnsi="Arial" w:cs="Arial"/>
          <w:bCs w:val="0"/>
          <w:color w:val="000000"/>
          <w:lang w:val="cs-CZ" w:eastAsia="cs-CZ"/>
        </w:rPr>
        <w:t xml:space="preserve"> mateřské školy.</w:t>
      </w:r>
      <w:r w:rsidR="00425D5D">
        <w:rPr>
          <w:rFonts w:ascii="Arial" w:hAnsi="Arial" w:cs="Arial"/>
          <w:bCs w:val="0"/>
          <w:color w:val="000000"/>
          <w:lang w:val="cs-CZ" w:eastAsia="cs-CZ"/>
        </w:rPr>
        <w:t xml:space="preserve"> </w:t>
      </w:r>
      <w:r w:rsidRPr="00E074D0">
        <w:rPr>
          <w:rFonts w:ascii="Arial" w:hAnsi="Arial" w:cs="Arial"/>
          <w:color w:val="000000"/>
          <w:lang w:eastAsia="cs-CZ"/>
        </w:rPr>
        <w:t xml:space="preserve">Rozsah stravování se stanoví tak, aby se dítě, je-li v době podávání jídla přítomno v MŠ, stravovalo vždy. Vyžaduje-li to zdravotní stav dítěte, stanoví se jiný způsob jeho stravování, např. sepsání Dohody o úpravě stravování dítěte - podávání stravy připravované v rodině dítěte, na základě lékařského potvrzení. </w:t>
      </w:r>
    </w:p>
    <w:p w14:paraId="1B911314" w14:textId="77777777" w:rsidR="0005500C" w:rsidRPr="00536493" w:rsidRDefault="00E074D0" w:rsidP="00425D5D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color w:val="000000"/>
          <w:lang w:eastAsia="cs-CZ"/>
        </w:rPr>
        <w:t xml:space="preserve">Má-li dítě stravovací omezení, může (resp. musí, je-li to v přiměřených možnostech mateřské školy) být režim stravování s ohledem na onemocnění </w:t>
      </w:r>
      <w:r w:rsidRPr="00536493">
        <w:rPr>
          <w:rFonts w:ascii="Arial" w:hAnsi="Arial" w:cs="Arial"/>
          <w:color w:val="000000"/>
          <w:lang w:eastAsia="cs-CZ"/>
        </w:rPr>
        <w:t>dítěte upraven (např. doba podávání jídla,). Dítě však nemá nárok na individuální přípravu zvláštní stravy, jež by odpovídala druhu a zvláštnostem jeho onemocnění.</w:t>
      </w:r>
    </w:p>
    <w:p w14:paraId="27959579" w14:textId="77777777" w:rsidR="0005500C" w:rsidRDefault="0005500C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0FD7A4A4" w14:textId="77777777" w:rsidR="00514D22" w:rsidRDefault="00514D22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2475EE4B" w14:textId="77777777" w:rsidR="00514D22" w:rsidRDefault="00514D22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446752AF" w14:textId="77777777" w:rsidR="00AA0F42" w:rsidRDefault="00AA0F42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012592A6" w14:textId="77777777" w:rsidR="00514D22" w:rsidRDefault="00514D22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13F3510E" w14:textId="77777777" w:rsidR="00BA2878" w:rsidRDefault="00BA2878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5C3ACB26" w14:textId="77777777" w:rsidR="00BA2878" w:rsidRDefault="00BA2878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7AF391EF" w14:textId="77777777" w:rsidR="00BA2878" w:rsidRDefault="00BA2878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7D209965" w14:textId="77777777" w:rsidR="00711000" w:rsidRDefault="00711000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1493E576" w14:textId="77777777" w:rsidR="00711000" w:rsidRPr="00E074D0" w:rsidRDefault="00711000" w:rsidP="00E074D0">
      <w:pP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</w:p>
    <w:p w14:paraId="30940711" w14:textId="77777777" w:rsidR="00E074D0" w:rsidRPr="00E074D0" w:rsidRDefault="00E074D0" w:rsidP="00E07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  <w:r w:rsidRPr="00E074D0">
        <w:rPr>
          <w:rFonts w:ascii="Arial" w:hAnsi="Arial" w:cs="Arial"/>
          <w:b/>
          <w:color w:val="000000"/>
          <w:lang w:eastAsia="cs-CZ"/>
        </w:rPr>
        <w:lastRenderedPageBreak/>
        <w:t>VIII. Pitný režim</w:t>
      </w:r>
      <w:r w:rsidRPr="00E074D0">
        <w:rPr>
          <w:rFonts w:ascii="Arial" w:hAnsi="Arial" w:cs="Arial"/>
          <w:color w:val="000000"/>
          <w:lang w:eastAsia="cs-CZ"/>
        </w:rPr>
        <w:t xml:space="preserve"> </w:t>
      </w:r>
    </w:p>
    <w:p w14:paraId="39DFF549" w14:textId="77777777" w:rsidR="0005500C" w:rsidRDefault="0005500C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</w:p>
    <w:p w14:paraId="5FD1D0C0" w14:textId="49731B16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  <w:r w:rsidRPr="00E074D0">
        <w:rPr>
          <w:rFonts w:ascii="Arial" w:hAnsi="Arial" w:cs="Arial"/>
          <w:color w:val="000000"/>
          <w:lang w:eastAsia="cs-CZ"/>
        </w:rPr>
        <w:t xml:space="preserve">Děti mají možnost pitného režimu v průběhu celého pobytu v mateřské škole v samoobslužném režimu podle vlastního pocitu žízně. Pití podle potřeby doplňují provozní pracovnice a je k dispozici v konvicích, ze kterých se mohou děti samostatně obsloužit. O mytí nádob k pitnému režimu se stará pracovnice výdejny stravy. I při pobytu venku mají děti možnost se </w:t>
      </w:r>
      <w:r w:rsidR="00FF679B">
        <w:rPr>
          <w:rFonts w:ascii="Arial" w:hAnsi="Arial" w:cs="Arial"/>
          <w:color w:val="000000"/>
          <w:lang w:eastAsia="cs-CZ"/>
        </w:rPr>
        <w:t>napít</w:t>
      </w:r>
      <w:r w:rsidR="00850DF3">
        <w:rPr>
          <w:rFonts w:ascii="Arial" w:hAnsi="Arial" w:cs="Arial"/>
          <w:color w:val="000000"/>
          <w:lang w:eastAsia="cs-CZ"/>
        </w:rPr>
        <w:t>,</w:t>
      </w:r>
      <w:r w:rsidRPr="00E074D0">
        <w:rPr>
          <w:rFonts w:ascii="Arial" w:hAnsi="Arial" w:cs="Arial"/>
          <w:color w:val="000000"/>
          <w:lang w:eastAsia="cs-CZ"/>
        </w:rPr>
        <w:t xml:space="preserve"> je připraveno dostatečné množství nápojů, které zajišťuje pracovnice výdejny - nápoje se obměňují: ovocné čaje, vitamínové nápoje, voda, šťáva.</w:t>
      </w:r>
    </w:p>
    <w:p w14:paraId="7A53F812" w14:textId="77777777" w:rsidR="0035299E" w:rsidRPr="00E074D0" w:rsidRDefault="0035299E" w:rsidP="00E07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</w:p>
    <w:p w14:paraId="68FA3AEE" w14:textId="5EA2CA0B" w:rsidR="00E074D0" w:rsidRPr="00850DF3" w:rsidRDefault="0035299E" w:rsidP="00850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lang w:eastAsia="cs-CZ"/>
        </w:rPr>
      </w:pPr>
      <w:r>
        <w:rPr>
          <w:rFonts w:ascii="Arial" w:hAnsi="Arial" w:cs="Arial"/>
          <w:b/>
          <w:color w:val="000000"/>
          <w:lang w:eastAsia="cs-CZ"/>
        </w:rPr>
        <w:t xml:space="preserve">IX. Pravidla ke konzumaci vlastního jídla </w:t>
      </w:r>
      <w:r w:rsidR="000D254A">
        <w:rPr>
          <w:rFonts w:ascii="Arial" w:hAnsi="Arial" w:cs="Arial"/>
          <w:b/>
          <w:color w:val="000000"/>
          <w:lang w:eastAsia="cs-CZ"/>
        </w:rPr>
        <w:t>dětí</w:t>
      </w:r>
      <w:r>
        <w:rPr>
          <w:rFonts w:ascii="Arial" w:hAnsi="Arial" w:cs="Arial"/>
          <w:b/>
          <w:color w:val="000000"/>
          <w:lang w:eastAsia="cs-CZ"/>
        </w:rPr>
        <w:t xml:space="preserve"> ve školní jídelně </w:t>
      </w:r>
      <w:r w:rsidR="000D254A">
        <w:rPr>
          <w:rFonts w:ascii="Arial" w:hAnsi="Arial" w:cs="Arial"/>
          <w:b/>
          <w:color w:val="000000"/>
          <w:lang w:eastAsia="cs-CZ"/>
        </w:rPr>
        <w:t>- výdejně</w:t>
      </w:r>
    </w:p>
    <w:p w14:paraId="0260D5D6" w14:textId="6A65E10C" w:rsidR="0035299E" w:rsidRPr="00242D4A" w:rsidRDefault="0035299E" w:rsidP="0035299E">
      <w:pPr>
        <w:rPr>
          <w:b/>
          <w:bCs w:val="0"/>
          <w:color w:val="0070C0"/>
          <w:u w:val="single"/>
        </w:rPr>
      </w:pPr>
    </w:p>
    <w:p w14:paraId="57F819A1" w14:textId="7B618BA8" w:rsidR="0035299E" w:rsidRPr="00BA2878" w:rsidRDefault="0042634F" w:rsidP="0035299E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color w:val="000000" w:themeColor="text1"/>
        </w:rPr>
      </w:pPr>
      <w:r w:rsidRPr="00BA2878">
        <w:rPr>
          <w:rFonts w:ascii="Arial" w:hAnsi="Arial" w:cs="Arial"/>
          <w:color w:val="000000" w:themeColor="text1"/>
        </w:rPr>
        <w:t>Dítě</w:t>
      </w:r>
      <w:r w:rsidR="0035299E" w:rsidRPr="00BA2878">
        <w:rPr>
          <w:rFonts w:ascii="Arial" w:hAnsi="Arial" w:cs="Arial"/>
          <w:color w:val="000000" w:themeColor="text1"/>
        </w:rPr>
        <w:t xml:space="preserve"> si může přinést své vlastní jídlo</w:t>
      </w:r>
      <w:r w:rsidR="00711000">
        <w:rPr>
          <w:rFonts w:ascii="Arial" w:hAnsi="Arial" w:cs="Arial"/>
          <w:color w:val="000000" w:themeColor="text1"/>
        </w:rPr>
        <w:t xml:space="preserve"> na základě dohody se školou a na základě podmínek stanovených </w:t>
      </w:r>
      <w:r w:rsidR="008F14A7">
        <w:rPr>
          <w:rFonts w:ascii="Arial" w:hAnsi="Arial" w:cs="Arial"/>
          <w:color w:val="000000" w:themeColor="text1"/>
        </w:rPr>
        <w:t>školou</w:t>
      </w:r>
      <w:r w:rsidR="0035299E" w:rsidRPr="00BA2878">
        <w:rPr>
          <w:rFonts w:ascii="Arial" w:hAnsi="Arial" w:cs="Arial"/>
          <w:color w:val="000000" w:themeColor="text1"/>
        </w:rPr>
        <w:t xml:space="preserve"> a sníst si jej společně s ostatními ve školní jídelně</w:t>
      </w:r>
      <w:r w:rsidR="00BA2878">
        <w:rPr>
          <w:rFonts w:ascii="Arial" w:hAnsi="Arial" w:cs="Arial"/>
          <w:color w:val="000000" w:themeColor="text1"/>
        </w:rPr>
        <w:t xml:space="preserve"> -</w:t>
      </w:r>
      <w:r w:rsidR="000D254A" w:rsidRPr="00BA2878">
        <w:rPr>
          <w:rFonts w:ascii="Arial" w:hAnsi="Arial" w:cs="Arial"/>
          <w:color w:val="000000" w:themeColor="text1"/>
        </w:rPr>
        <w:t xml:space="preserve"> výdejně</w:t>
      </w:r>
    </w:p>
    <w:p w14:paraId="63FC19BE" w14:textId="77777777" w:rsidR="0035299E" w:rsidRPr="00BA2878" w:rsidRDefault="0035299E" w:rsidP="0035299E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color w:val="000000" w:themeColor="text1"/>
        </w:rPr>
      </w:pPr>
      <w:r w:rsidRPr="00BA2878">
        <w:rPr>
          <w:rFonts w:ascii="Arial" w:hAnsi="Arial" w:cs="Arial"/>
          <w:color w:val="000000" w:themeColor="text1"/>
        </w:rPr>
        <w:t>jídla lze i kombinovat: část jídla z jídelny (např. nápoj, salát, polévka, příloha) + část jídla doneseného (hlavní chod). Při odběru pouze části oběda se účtuje plná cena oběda,</w:t>
      </w:r>
    </w:p>
    <w:p w14:paraId="59748037" w14:textId="77777777" w:rsidR="0035299E" w:rsidRPr="00BA2878" w:rsidRDefault="0035299E" w:rsidP="0035299E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color w:val="000000" w:themeColor="text1"/>
        </w:rPr>
      </w:pPr>
      <w:r w:rsidRPr="00BA2878">
        <w:rPr>
          <w:rFonts w:ascii="Arial" w:hAnsi="Arial" w:cs="Arial"/>
          <w:color w:val="000000" w:themeColor="text1"/>
        </w:rPr>
        <w:t>školní jídelna poskytne žákovi nezbytnou pomoc při konzumaci, například podání příboru či asistenci u stolu,</w:t>
      </w:r>
    </w:p>
    <w:p w14:paraId="656790ED" w14:textId="77777777" w:rsidR="0035299E" w:rsidRPr="00BA2878" w:rsidRDefault="0035299E" w:rsidP="0035299E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color w:val="000000" w:themeColor="text1"/>
        </w:rPr>
      </w:pPr>
      <w:r w:rsidRPr="00BA2878">
        <w:rPr>
          <w:rFonts w:ascii="Arial" w:hAnsi="Arial" w:cs="Arial"/>
          <w:color w:val="000000" w:themeColor="text1"/>
        </w:rPr>
        <w:t xml:space="preserve">nezbytná pomoc nezahrnuje ohřev jídla, jeho uchování v lednici, mytí nádobí ani likvidaci zbytků vlastní stravy, </w:t>
      </w:r>
    </w:p>
    <w:p w14:paraId="512FB0DC" w14:textId="4128DC9B" w:rsidR="0035299E" w:rsidRPr="00BA2878" w:rsidRDefault="000D254A" w:rsidP="0035299E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color w:val="000000" w:themeColor="text1"/>
        </w:rPr>
      </w:pPr>
      <w:r w:rsidRPr="00BA2878">
        <w:rPr>
          <w:rFonts w:ascii="Arial" w:hAnsi="Arial" w:cs="Arial"/>
          <w:color w:val="000000" w:themeColor="text1"/>
        </w:rPr>
        <w:t>dítě</w:t>
      </w:r>
      <w:r w:rsidR="0035299E" w:rsidRPr="00BA2878">
        <w:rPr>
          <w:rFonts w:ascii="Arial" w:hAnsi="Arial" w:cs="Arial"/>
          <w:color w:val="000000" w:themeColor="text1"/>
        </w:rPr>
        <w:t xml:space="preserve"> nesmí nechat ochutnávat vlastní stravu dalším strávníkům,</w:t>
      </w:r>
    </w:p>
    <w:p w14:paraId="0CDDFA43" w14:textId="643ED797" w:rsidR="0035299E" w:rsidRPr="00BA2878" w:rsidRDefault="0035299E" w:rsidP="00BA4AF2">
      <w:pPr>
        <w:pStyle w:val="Odstavecseseznamem"/>
        <w:numPr>
          <w:ilvl w:val="0"/>
          <w:numId w:val="17"/>
        </w:numPr>
        <w:overflowPunct w:val="0"/>
        <w:autoSpaceDE w:val="0"/>
        <w:autoSpaceDN w:val="0"/>
        <w:adjustRightInd w:val="0"/>
        <w:contextualSpacing w:val="0"/>
        <w:textAlignment w:val="baseline"/>
        <w:rPr>
          <w:rFonts w:ascii="Arial" w:hAnsi="Arial" w:cs="Arial"/>
          <w:color w:val="000000" w:themeColor="text1"/>
        </w:rPr>
      </w:pPr>
      <w:r w:rsidRPr="00BA2878">
        <w:rPr>
          <w:rFonts w:ascii="Arial" w:hAnsi="Arial" w:cs="Arial"/>
          <w:color w:val="000000" w:themeColor="text1"/>
        </w:rPr>
        <w:t xml:space="preserve">zákonný zástupce </w:t>
      </w:r>
      <w:r w:rsidR="000D254A" w:rsidRPr="00BA2878">
        <w:rPr>
          <w:rFonts w:ascii="Arial" w:hAnsi="Arial" w:cs="Arial"/>
          <w:color w:val="000000" w:themeColor="text1"/>
        </w:rPr>
        <w:t>dítěte</w:t>
      </w:r>
      <w:r w:rsidRPr="00BA2878">
        <w:rPr>
          <w:rFonts w:ascii="Arial" w:hAnsi="Arial" w:cs="Arial"/>
          <w:color w:val="000000" w:themeColor="text1"/>
        </w:rPr>
        <w:t xml:space="preserve"> zodpovídá za bezpečnost a zdravotní nezávadnost vlastní donesené stravy.</w:t>
      </w:r>
    </w:p>
    <w:p w14:paraId="42C21CAB" w14:textId="77777777" w:rsidR="00BA4AF2" w:rsidRPr="00BA4AF2" w:rsidRDefault="00BA4AF2" w:rsidP="00BA4AF2">
      <w:pPr>
        <w:pStyle w:val="Odstavecseseznamem"/>
        <w:overflowPunct w:val="0"/>
        <w:autoSpaceDE w:val="0"/>
        <w:autoSpaceDN w:val="0"/>
        <w:adjustRightInd w:val="0"/>
        <w:contextualSpacing w:val="0"/>
        <w:textAlignment w:val="baseline"/>
        <w:rPr>
          <w:color w:val="0070C0"/>
        </w:rPr>
      </w:pPr>
    </w:p>
    <w:p w14:paraId="5BD1FD5F" w14:textId="77777777" w:rsidR="0035299E" w:rsidRPr="00E074D0" w:rsidRDefault="0035299E" w:rsidP="0035299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cs-CZ"/>
        </w:rPr>
      </w:pPr>
    </w:p>
    <w:p w14:paraId="21F206D9" w14:textId="041446F0" w:rsidR="0035299E" w:rsidRPr="00850DF3" w:rsidRDefault="0035299E" w:rsidP="003529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lang w:eastAsia="cs-CZ"/>
        </w:rPr>
      </w:pPr>
      <w:r>
        <w:rPr>
          <w:rFonts w:ascii="Arial" w:hAnsi="Arial" w:cs="Arial"/>
          <w:b/>
          <w:color w:val="000000"/>
          <w:lang w:eastAsia="cs-CZ"/>
        </w:rPr>
        <w:t>X. Finanční normativ</w:t>
      </w:r>
    </w:p>
    <w:tbl>
      <w:tblPr>
        <w:tblStyle w:val="Mkatabulky"/>
        <w:tblpPr w:leftFromText="141" w:rightFromText="141" w:vertAnchor="text" w:horzAnchor="margin" w:tblpY="336"/>
        <w:tblW w:w="9209" w:type="dxa"/>
        <w:tblLook w:val="04A0" w:firstRow="1" w:lastRow="0" w:firstColumn="1" w:lastColumn="0" w:noHBand="0" w:noVBand="1"/>
      </w:tblPr>
      <w:tblGrid>
        <w:gridCol w:w="2547"/>
        <w:gridCol w:w="1276"/>
        <w:gridCol w:w="1984"/>
        <w:gridCol w:w="1843"/>
        <w:gridCol w:w="1559"/>
      </w:tblGrid>
      <w:tr w:rsidR="0042634F" w14:paraId="01868ECC" w14:textId="77777777" w:rsidTr="002B6B1B">
        <w:tc>
          <w:tcPr>
            <w:tcW w:w="2547" w:type="dxa"/>
          </w:tcPr>
          <w:p w14:paraId="69BF6722" w14:textId="77777777" w:rsidR="0042634F" w:rsidRPr="00E5343E" w:rsidRDefault="0042634F" w:rsidP="002B6B1B">
            <w:pPr>
              <w:rPr>
                <w:b/>
                <w:bCs w:val="0"/>
              </w:rPr>
            </w:pPr>
          </w:p>
        </w:tc>
        <w:tc>
          <w:tcPr>
            <w:tcW w:w="1276" w:type="dxa"/>
          </w:tcPr>
          <w:p w14:paraId="6EE484D3" w14:textId="77777777" w:rsidR="0042634F" w:rsidRPr="00E5343E" w:rsidRDefault="0042634F" w:rsidP="002B6B1B">
            <w:pPr>
              <w:rPr>
                <w:b/>
                <w:bCs w:val="0"/>
              </w:rPr>
            </w:pPr>
          </w:p>
        </w:tc>
        <w:tc>
          <w:tcPr>
            <w:tcW w:w="1984" w:type="dxa"/>
          </w:tcPr>
          <w:p w14:paraId="4FC88E0F" w14:textId="77777777" w:rsidR="0042634F" w:rsidRDefault="0042634F" w:rsidP="002B6B1B"/>
        </w:tc>
        <w:tc>
          <w:tcPr>
            <w:tcW w:w="1843" w:type="dxa"/>
          </w:tcPr>
          <w:p w14:paraId="5BFEB595" w14:textId="77777777" w:rsidR="0042634F" w:rsidRDefault="0042634F" w:rsidP="002B6B1B">
            <w:r>
              <w:t>Dotovaná strava</w:t>
            </w:r>
          </w:p>
        </w:tc>
        <w:tc>
          <w:tcPr>
            <w:tcW w:w="1559" w:type="dxa"/>
          </w:tcPr>
          <w:p w14:paraId="5588F0B1" w14:textId="77777777" w:rsidR="0042634F" w:rsidRDefault="0042634F" w:rsidP="002B6B1B">
            <w:r>
              <w:t>Nedotovaná strava</w:t>
            </w:r>
          </w:p>
        </w:tc>
      </w:tr>
      <w:tr w:rsidR="0042634F" w14:paraId="1571BB2A" w14:textId="77777777" w:rsidTr="002B6B1B">
        <w:tc>
          <w:tcPr>
            <w:tcW w:w="2547" w:type="dxa"/>
          </w:tcPr>
          <w:p w14:paraId="2220C914" w14:textId="77777777" w:rsidR="0042634F" w:rsidRPr="00E5343E" w:rsidRDefault="0042634F" w:rsidP="002B6B1B">
            <w:pPr>
              <w:rPr>
                <w:b/>
                <w:bCs w:val="0"/>
              </w:rPr>
            </w:pPr>
            <w:r w:rsidRPr="00E5343E">
              <w:rPr>
                <w:b/>
              </w:rPr>
              <w:t>MŠ</w:t>
            </w:r>
          </w:p>
        </w:tc>
        <w:tc>
          <w:tcPr>
            <w:tcW w:w="1276" w:type="dxa"/>
          </w:tcPr>
          <w:p w14:paraId="5ECEDB1B" w14:textId="77777777" w:rsidR="0042634F" w:rsidRPr="00E5343E" w:rsidRDefault="0042634F" w:rsidP="002B6B1B">
            <w:pPr>
              <w:rPr>
                <w:b/>
                <w:bCs w:val="0"/>
              </w:rPr>
            </w:pPr>
            <w:r>
              <w:rPr>
                <w:b/>
              </w:rPr>
              <w:t>2</w:t>
            </w:r>
            <w:r w:rsidRPr="00E5343E">
              <w:rPr>
                <w:b/>
              </w:rPr>
              <w:t xml:space="preserve"> – </w:t>
            </w:r>
            <w:r>
              <w:rPr>
                <w:b/>
              </w:rPr>
              <w:t>3</w:t>
            </w:r>
            <w:r w:rsidRPr="00E5343E">
              <w:rPr>
                <w:b/>
              </w:rPr>
              <w:t xml:space="preserve"> LET</w:t>
            </w:r>
          </w:p>
        </w:tc>
        <w:tc>
          <w:tcPr>
            <w:tcW w:w="1984" w:type="dxa"/>
          </w:tcPr>
          <w:p w14:paraId="40B89428" w14:textId="77777777" w:rsidR="0042634F" w:rsidRDefault="0042634F" w:rsidP="002B6B1B">
            <w:r>
              <w:t>PŘESNÍDÁVKA</w:t>
            </w:r>
          </w:p>
        </w:tc>
        <w:tc>
          <w:tcPr>
            <w:tcW w:w="1843" w:type="dxa"/>
          </w:tcPr>
          <w:p w14:paraId="04188F90" w14:textId="77777777" w:rsidR="0042634F" w:rsidRDefault="0042634F" w:rsidP="002B6B1B">
            <w:pPr>
              <w:jc w:val="center"/>
            </w:pPr>
            <w:r>
              <w:t>12 Kč</w:t>
            </w:r>
          </w:p>
        </w:tc>
        <w:tc>
          <w:tcPr>
            <w:tcW w:w="1559" w:type="dxa"/>
          </w:tcPr>
          <w:p w14:paraId="3D48304C" w14:textId="77777777" w:rsidR="0042634F" w:rsidRDefault="0042634F" w:rsidP="002B6B1B">
            <w:pPr>
              <w:jc w:val="center"/>
            </w:pPr>
            <w:r>
              <w:t>12 Kč</w:t>
            </w:r>
          </w:p>
        </w:tc>
      </w:tr>
      <w:tr w:rsidR="0042634F" w14:paraId="5D6EC4BD" w14:textId="77777777" w:rsidTr="002B6B1B">
        <w:tc>
          <w:tcPr>
            <w:tcW w:w="2547" w:type="dxa"/>
          </w:tcPr>
          <w:p w14:paraId="4725EEC8" w14:textId="77777777" w:rsidR="0042634F" w:rsidRDefault="0042634F" w:rsidP="002B6B1B"/>
        </w:tc>
        <w:tc>
          <w:tcPr>
            <w:tcW w:w="1276" w:type="dxa"/>
          </w:tcPr>
          <w:p w14:paraId="15465529" w14:textId="77777777" w:rsidR="0042634F" w:rsidRDefault="0042634F" w:rsidP="002B6B1B"/>
        </w:tc>
        <w:tc>
          <w:tcPr>
            <w:tcW w:w="1984" w:type="dxa"/>
          </w:tcPr>
          <w:p w14:paraId="463DCBF4" w14:textId="77777777" w:rsidR="0042634F" w:rsidRDefault="0042634F" w:rsidP="002B6B1B">
            <w:r>
              <w:t>OBĚD</w:t>
            </w:r>
          </w:p>
        </w:tc>
        <w:tc>
          <w:tcPr>
            <w:tcW w:w="1843" w:type="dxa"/>
          </w:tcPr>
          <w:p w14:paraId="4BC6231C" w14:textId="77777777" w:rsidR="0042634F" w:rsidRDefault="0042634F" w:rsidP="002B6B1B">
            <w:pPr>
              <w:jc w:val="center"/>
            </w:pPr>
            <w:r>
              <w:t>27 Kč</w:t>
            </w:r>
          </w:p>
        </w:tc>
        <w:tc>
          <w:tcPr>
            <w:tcW w:w="1559" w:type="dxa"/>
          </w:tcPr>
          <w:p w14:paraId="0B3DD05A" w14:textId="77777777" w:rsidR="0042634F" w:rsidRDefault="0042634F" w:rsidP="002B6B1B">
            <w:pPr>
              <w:jc w:val="center"/>
            </w:pPr>
            <w:r>
              <w:t>27 Kč</w:t>
            </w:r>
          </w:p>
        </w:tc>
      </w:tr>
      <w:tr w:rsidR="0042634F" w14:paraId="77774021" w14:textId="77777777" w:rsidTr="002B6B1B">
        <w:tc>
          <w:tcPr>
            <w:tcW w:w="2547" w:type="dxa"/>
          </w:tcPr>
          <w:p w14:paraId="7D7E81C4" w14:textId="77777777" w:rsidR="0042634F" w:rsidRDefault="0042634F" w:rsidP="002B6B1B"/>
        </w:tc>
        <w:tc>
          <w:tcPr>
            <w:tcW w:w="1276" w:type="dxa"/>
          </w:tcPr>
          <w:p w14:paraId="794526BF" w14:textId="77777777" w:rsidR="0042634F" w:rsidRDefault="0042634F" w:rsidP="002B6B1B"/>
        </w:tc>
        <w:tc>
          <w:tcPr>
            <w:tcW w:w="1984" w:type="dxa"/>
          </w:tcPr>
          <w:p w14:paraId="6CEC78FA" w14:textId="77777777" w:rsidR="0042634F" w:rsidRDefault="0042634F" w:rsidP="002B6B1B">
            <w:r>
              <w:t>SVAČINA</w:t>
            </w:r>
          </w:p>
        </w:tc>
        <w:tc>
          <w:tcPr>
            <w:tcW w:w="1843" w:type="dxa"/>
          </w:tcPr>
          <w:p w14:paraId="46E9F7F2" w14:textId="77777777" w:rsidR="0042634F" w:rsidRDefault="0042634F" w:rsidP="002B6B1B">
            <w:pPr>
              <w:jc w:val="center"/>
            </w:pPr>
            <w:r>
              <w:t>11 Kč</w:t>
            </w:r>
          </w:p>
        </w:tc>
        <w:tc>
          <w:tcPr>
            <w:tcW w:w="1559" w:type="dxa"/>
          </w:tcPr>
          <w:p w14:paraId="18D9D2C3" w14:textId="77777777" w:rsidR="0042634F" w:rsidRDefault="0042634F" w:rsidP="002B6B1B">
            <w:pPr>
              <w:jc w:val="center"/>
            </w:pPr>
            <w:r>
              <w:t>11 Kč</w:t>
            </w:r>
          </w:p>
        </w:tc>
      </w:tr>
      <w:tr w:rsidR="0042634F" w14:paraId="78ED51E8" w14:textId="77777777" w:rsidTr="002B6B1B">
        <w:tc>
          <w:tcPr>
            <w:tcW w:w="2547" w:type="dxa"/>
          </w:tcPr>
          <w:p w14:paraId="34E42228" w14:textId="77777777" w:rsidR="0042634F" w:rsidRDefault="0042634F" w:rsidP="002B6B1B"/>
        </w:tc>
        <w:tc>
          <w:tcPr>
            <w:tcW w:w="1276" w:type="dxa"/>
          </w:tcPr>
          <w:p w14:paraId="2EFF2F3A" w14:textId="77777777" w:rsidR="0042634F" w:rsidRDefault="0042634F" w:rsidP="002B6B1B"/>
        </w:tc>
        <w:tc>
          <w:tcPr>
            <w:tcW w:w="1984" w:type="dxa"/>
          </w:tcPr>
          <w:p w14:paraId="0EC37D9E" w14:textId="77777777" w:rsidR="0042634F" w:rsidRDefault="0042634F" w:rsidP="002B6B1B">
            <w:r>
              <w:t>PITNÝ REŽIM</w:t>
            </w:r>
          </w:p>
        </w:tc>
        <w:tc>
          <w:tcPr>
            <w:tcW w:w="1843" w:type="dxa"/>
          </w:tcPr>
          <w:p w14:paraId="7CB6DD0D" w14:textId="77777777" w:rsidR="0042634F" w:rsidRDefault="0042634F" w:rsidP="002B6B1B">
            <w:pPr>
              <w:jc w:val="center"/>
            </w:pPr>
            <w:r>
              <w:t>5 Kč</w:t>
            </w:r>
          </w:p>
        </w:tc>
        <w:tc>
          <w:tcPr>
            <w:tcW w:w="1559" w:type="dxa"/>
          </w:tcPr>
          <w:p w14:paraId="0E4B46F1" w14:textId="77777777" w:rsidR="0042634F" w:rsidRDefault="0042634F" w:rsidP="002B6B1B">
            <w:pPr>
              <w:jc w:val="center"/>
            </w:pPr>
            <w:r>
              <w:t>5 Kč</w:t>
            </w:r>
          </w:p>
        </w:tc>
      </w:tr>
      <w:tr w:rsidR="0042634F" w14:paraId="4685B597" w14:textId="77777777" w:rsidTr="002B6B1B">
        <w:tc>
          <w:tcPr>
            <w:tcW w:w="2547" w:type="dxa"/>
          </w:tcPr>
          <w:p w14:paraId="436C20A0" w14:textId="77777777" w:rsidR="0042634F" w:rsidRDefault="0042634F" w:rsidP="002B6B1B"/>
        </w:tc>
        <w:tc>
          <w:tcPr>
            <w:tcW w:w="1276" w:type="dxa"/>
          </w:tcPr>
          <w:p w14:paraId="262C70F8" w14:textId="77777777" w:rsidR="0042634F" w:rsidRDefault="0042634F" w:rsidP="002B6B1B"/>
        </w:tc>
        <w:tc>
          <w:tcPr>
            <w:tcW w:w="1984" w:type="dxa"/>
          </w:tcPr>
          <w:p w14:paraId="11F6A194" w14:textId="77777777" w:rsidR="0042634F" w:rsidRDefault="0042634F" w:rsidP="002B6B1B">
            <w:r>
              <w:t>REŽIE</w:t>
            </w:r>
          </w:p>
        </w:tc>
        <w:tc>
          <w:tcPr>
            <w:tcW w:w="1843" w:type="dxa"/>
          </w:tcPr>
          <w:p w14:paraId="3DA1692E" w14:textId="77777777" w:rsidR="0042634F" w:rsidRDefault="0042634F" w:rsidP="002B6B1B">
            <w:pPr>
              <w:jc w:val="center"/>
            </w:pPr>
            <w:r>
              <w:t>0 Kč</w:t>
            </w:r>
          </w:p>
        </w:tc>
        <w:tc>
          <w:tcPr>
            <w:tcW w:w="1559" w:type="dxa"/>
          </w:tcPr>
          <w:p w14:paraId="744CEF50" w14:textId="77777777" w:rsidR="0042634F" w:rsidRDefault="0042634F" w:rsidP="002B6B1B">
            <w:pPr>
              <w:jc w:val="center"/>
            </w:pPr>
            <w:r>
              <w:t>40 Kč</w:t>
            </w:r>
          </w:p>
        </w:tc>
      </w:tr>
      <w:tr w:rsidR="0042634F" w:rsidRPr="00E5343E" w14:paraId="4AFAAACE" w14:textId="77777777" w:rsidTr="002B6B1B">
        <w:tc>
          <w:tcPr>
            <w:tcW w:w="2547" w:type="dxa"/>
          </w:tcPr>
          <w:p w14:paraId="1294407E" w14:textId="77777777" w:rsidR="0042634F" w:rsidRDefault="0042634F" w:rsidP="002B6B1B"/>
        </w:tc>
        <w:tc>
          <w:tcPr>
            <w:tcW w:w="1276" w:type="dxa"/>
          </w:tcPr>
          <w:p w14:paraId="5C7AE50F" w14:textId="77777777" w:rsidR="0042634F" w:rsidRDefault="0042634F" w:rsidP="002B6B1B"/>
        </w:tc>
        <w:tc>
          <w:tcPr>
            <w:tcW w:w="1984" w:type="dxa"/>
          </w:tcPr>
          <w:p w14:paraId="71B24EA2" w14:textId="77777777" w:rsidR="0042634F" w:rsidRPr="00E5343E" w:rsidRDefault="0042634F" w:rsidP="002B6B1B">
            <w:pPr>
              <w:rPr>
                <w:b/>
                <w:bCs w:val="0"/>
              </w:rPr>
            </w:pPr>
            <w:r w:rsidRPr="00E5343E">
              <w:rPr>
                <w:b/>
              </w:rPr>
              <w:t>CELODENNÍ STRAVA</w:t>
            </w:r>
          </w:p>
        </w:tc>
        <w:tc>
          <w:tcPr>
            <w:tcW w:w="1843" w:type="dxa"/>
          </w:tcPr>
          <w:p w14:paraId="607F830D" w14:textId="77777777" w:rsidR="0042634F" w:rsidRPr="00E5343E" w:rsidRDefault="0042634F" w:rsidP="002B6B1B">
            <w:pPr>
              <w:jc w:val="center"/>
              <w:rPr>
                <w:b/>
                <w:bCs w:val="0"/>
              </w:rPr>
            </w:pPr>
            <w:r>
              <w:rPr>
                <w:b/>
              </w:rPr>
              <w:t>5</w:t>
            </w:r>
            <w:r w:rsidRPr="00E5343E">
              <w:rPr>
                <w:b/>
              </w:rPr>
              <w:t>5 Kč</w:t>
            </w:r>
          </w:p>
        </w:tc>
        <w:tc>
          <w:tcPr>
            <w:tcW w:w="1559" w:type="dxa"/>
          </w:tcPr>
          <w:p w14:paraId="16D380A3" w14:textId="77777777" w:rsidR="0042634F" w:rsidRPr="00E5343E" w:rsidRDefault="0042634F" w:rsidP="002B6B1B">
            <w:pPr>
              <w:jc w:val="center"/>
              <w:rPr>
                <w:b/>
                <w:bCs w:val="0"/>
              </w:rPr>
            </w:pPr>
            <w:r>
              <w:rPr>
                <w:b/>
              </w:rPr>
              <w:t>95 Kč</w:t>
            </w:r>
          </w:p>
        </w:tc>
      </w:tr>
      <w:tr w:rsidR="0042634F" w14:paraId="6339457B" w14:textId="77777777" w:rsidTr="002B6B1B">
        <w:tc>
          <w:tcPr>
            <w:tcW w:w="2547" w:type="dxa"/>
          </w:tcPr>
          <w:p w14:paraId="1EDA2B8C" w14:textId="77777777" w:rsidR="0042634F" w:rsidRPr="00E5343E" w:rsidRDefault="0042634F" w:rsidP="002B6B1B">
            <w:pPr>
              <w:rPr>
                <w:b/>
                <w:bCs w:val="0"/>
              </w:rPr>
            </w:pPr>
            <w:r w:rsidRPr="00E5343E">
              <w:rPr>
                <w:b/>
              </w:rPr>
              <w:t>MŠ</w:t>
            </w:r>
          </w:p>
        </w:tc>
        <w:tc>
          <w:tcPr>
            <w:tcW w:w="1276" w:type="dxa"/>
          </w:tcPr>
          <w:p w14:paraId="32C55A73" w14:textId="77777777" w:rsidR="0042634F" w:rsidRPr="00E5343E" w:rsidRDefault="0042634F" w:rsidP="002B6B1B">
            <w:pPr>
              <w:rPr>
                <w:b/>
                <w:bCs w:val="0"/>
              </w:rPr>
            </w:pPr>
            <w:r>
              <w:rPr>
                <w:b/>
              </w:rPr>
              <w:t>4 – 6 LET</w:t>
            </w:r>
          </w:p>
        </w:tc>
        <w:tc>
          <w:tcPr>
            <w:tcW w:w="1984" w:type="dxa"/>
          </w:tcPr>
          <w:p w14:paraId="582BB748" w14:textId="77777777" w:rsidR="0042634F" w:rsidRDefault="0042634F" w:rsidP="002B6B1B">
            <w:r>
              <w:t>PŘESNÍDÁVKA</w:t>
            </w:r>
          </w:p>
        </w:tc>
        <w:tc>
          <w:tcPr>
            <w:tcW w:w="1843" w:type="dxa"/>
          </w:tcPr>
          <w:p w14:paraId="20232644" w14:textId="77777777" w:rsidR="0042634F" w:rsidRDefault="0042634F" w:rsidP="002B6B1B">
            <w:pPr>
              <w:jc w:val="center"/>
            </w:pPr>
            <w:r>
              <w:t>13 Kč</w:t>
            </w:r>
          </w:p>
        </w:tc>
        <w:tc>
          <w:tcPr>
            <w:tcW w:w="1559" w:type="dxa"/>
          </w:tcPr>
          <w:p w14:paraId="7F7FC1C3" w14:textId="77777777" w:rsidR="0042634F" w:rsidRDefault="0042634F" w:rsidP="002B6B1B">
            <w:pPr>
              <w:jc w:val="center"/>
            </w:pPr>
            <w:r>
              <w:t>13 Kč</w:t>
            </w:r>
          </w:p>
        </w:tc>
      </w:tr>
      <w:tr w:rsidR="0042634F" w14:paraId="39EF0300" w14:textId="77777777" w:rsidTr="002B6B1B">
        <w:tc>
          <w:tcPr>
            <w:tcW w:w="2547" w:type="dxa"/>
          </w:tcPr>
          <w:p w14:paraId="272B7267" w14:textId="77777777" w:rsidR="0042634F" w:rsidRDefault="0042634F" w:rsidP="002B6B1B"/>
        </w:tc>
        <w:tc>
          <w:tcPr>
            <w:tcW w:w="1276" w:type="dxa"/>
          </w:tcPr>
          <w:p w14:paraId="48D0906A" w14:textId="77777777" w:rsidR="0042634F" w:rsidRDefault="0042634F" w:rsidP="002B6B1B"/>
        </w:tc>
        <w:tc>
          <w:tcPr>
            <w:tcW w:w="1984" w:type="dxa"/>
          </w:tcPr>
          <w:p w14:paraId="044118CA" w14:textId="77777777" w:rsidR="0042634F" w:rsidRDefault="0042634F" w:rsidP="002B6B1B">
            <w:r>
              <w:t>OBĚD</w:t>
            </w:r>
          </w:p>
        </w:tc>
        <w:tc>
          <w:tcPr>
            <w:tcW w:w="1843" w:type="dxa"/>
          </w:tcPr>
          <w:p w14:paraId="5060AE89" w14:textId="77777777" w:rsidR="0042634F" w:rsidRDefault="0042634F" w:rsidP="002B6B1B">
            <w:pPr>
              <w:jc w:val="center"/>
            </w:pPr>
            <w:r>
              <w:t>30 Kč</w:t>
            </w:r>
          </w:p>
        </w:tc>
        <w:tc>
          <w:tcPr>
            <w:tcW w:w="1559" w:type="dxa"/>
          </w:tcPr>
          <w:p w14:paraId="28149D9B" w14:textId="77777777" w:rsidR="0042634F" w:rsidRDefault="0042634F" w:rsidP="002B6B1B">
            <w:pPr>
              <w:jc w:val="center"/>
            </w:pPr>
            <w:r>
              <w:t>30 Kč</w:t>
            </w:r>
          </w:p>
        </w:tc>
      </w:tr>
      <w:tr w:rsidR="0042634F" w14:paraId="40C24359" w14:textId="77777777" w:rsidTr="002B6B1B">
        <w:tc>
          <w:tcPr>
            <w:tcW w:w="2547" w:type="dxa"/>
          </w:tcPr>
          <w:p w14:paraId="2152D99D" w14:textId="77777777" w:rsidR="0042634F" w:rsidRDefault="0042634F" w:rsidP="002B6B1B"/>
        </w:tc>
        <w:tc>
          <w:tcPr>
            <w:tcW w:w="1276" w:type="dxa"/>
          </w:tcPr>
          <w:p w14:paraId="027321DF" w14:textId="77777777" w:rsidR="0042634F" w:rsidRDefault="0042634F" w:rsidP="002B6B1B"/>
        </w:tc>
        <w:tc>
          <w:tcPr>
            <w:tcW w:w="1984" w:type="dxa"/>
          </w:tcPr>
          <w:p w14:paraId="15E72694" w14:textId="77777777" w:rsidR="0042634F" w:rsidRDefault="0042634F" w:rsidP="002B6B1B">
            <w:r>
              <w:t>SVAČINA</w:t>
            </w:r>
          </w:p>
        </w:tc>
        <w:tc>
          <w:tcPr>
            <w:tcW w:w="1843" w:type="dxa"/>
          </w:tcPr>
          <w:p w14:paraId="5FBFC8F1" w14:textId="77777777" w:rsidR="0042634F" w:rsidRDefault="0042634F" w:rsidP="002B6B1B">
            <w:pPr>
              <w:jc w:val="center"/>
            </w:pPr>
            <w:r>
              <w:t>12 Kč</w:t>
            </w:r>
          </w:p>
        </w:tc>
        <w:tc>
          <w:tcPr>
            <w:tcW w:w="1559" w:type="dxa"/>
          </w:tcPr>
          <w:p w14:paraId="5B8CB9D7" w14:textId="77777777" w:rsidR="0042634F" w:rsidRDefault="0042634F" w:rsidP="002B6B1B">
            <w:pPr>
              <w:jc w:val="center"/>
            </w:pPr>
            <w:r>
              <w:t>12 Kč</w:t>
            </w:r>
          </w:p>
        </w:tc>
      </w:tr>
      <w:tr w:rsidR="0042634F" w14:paraId="7B92DEBD" w14:textId="77777777" w:rsidTr="002B6B1B">
        <w:tc>
          <w:tcPr>
            <w:tcW w:w="2547" w:type="dxa"/>
          </w:tcPr>
          <w:p w14:paraId="779E89CA" w14:textId="77777777" w:rsidR="0042634F" w:rsidRDefault="0042634F" w:rsidP="002B6B1B"/>
        </w:tc>
        <w:tc>
          <w:tcPr>
            <w:tcW w:w="1276" w:type="dxa"/>
          </w:tcPr>
          <w:p w14:paraId="18191022" w14:textId="77777777" w:rsidR="0042634F" w:rsidRDefault="0042634F" w:rsidP="002B6B1B"/>
        </w:tc>
        <w:tc>
          <w:tcPr>
            <w:tcW w:w="1984" w:type="dxa"/>
          </w:tcPr>
          <w:p w14:paraId="148CA4AC" w14:textId="77777777" w:rsidR="0042634F" w:rsidRDefault="0042634F" w:rsidP="002B6B1B">
            <w:r>
              <w:t>PITNÝ REŽIM</w:t>
            </w:r>
          </w:p>
        </w:tc>
        <w:tc>
          <w:tcPr>
            <w:tcW w:w="1843" w:type="dxa"/>
          </w:tcPr>
          <w:p w14:paraId="7296166D" w14:textId="77777777" w:rsidR="0042634F" w:rsidRDefault="0042634F" w:rsidP="002B6B1B">
            <w:pPr>
              <w:jc w:val="center"/>
            </w:pPr>
            <w:r>
              <w:t>5 Kč</w:t>
            </w:r>
          </w:p>
        </w:tc>
        <w:tc>
          <w:tcPr>
            <w:tcW w:w="1559" w:type="dxa"/>
          </w:tcPr>
          <w:p w14:paraId="02E7396E" w14:textId="77777777" w:rsidR="0042634F" w:rsidRDefault="0042634F" w:rsidP="002B6B1B">
            <w:pPr>
              <w:jc w:val="center"/>
            </w:pPr>
            <w:r>
              <w:t>5 Kč</w:t>
            </w:r>
          </w:p>
        </w:tc>
      </w:tr>
      <w:tr w:rsidR="0042634F" w14:paraId="74506918" w14:textId="77777777" w:rsidTr="002B6B1B">
        <w:tc>
          <w:tcPr>
            <w:tcW w:w="2547" w:type="dxa"/>
          </w:tcPr>
          <w:p w14:paraId="4C77F831" w14:textId="77777777" w:rsidR="0042634F" w:rsidRDefault="0042634F" w:rsidP="002B6B1B"/>
        </w:tc>
        <w:tc>
          <w:tcPr>
            <w:tcW w:w="1276" w:type="dxa"/>
          </w:tcPr>
          <w:p w14:paraId="31794033" w14:textId="77777777" w:rsidR="0042634F" w:rsidRDefault="0042634F" w:rsidP="002B6B1B"/>
        </w:tc>
        <w:tc>
          <w:tcPr>
            <w:tcW w:w="1984" w:type="dxa"/>
          </w:tcPr>
          <w:p w14:paraId="13A0BA8C" w14:textId="77777777" w:rsidR="0042634F" w:rsidRDefault="0042634F" w:rsidP="002B6B1B">
            <w:r>
              <w:t>REŽIE</w:t>
            </w:r>
          </w:p>
        </w:tc>
        <w:tc>
          <w:tcPr>
            <w:tcW w:w="1843" w:type="dxa"/>
          </w:tcPr>
          <w:p w14:paraId="1821546B" w14:textId="77777777" w:rsidR="0042634F" w:rsidRDefault="0042634F" w:rsidP="002B6B1B">
            <w:pPr>
              <w:jc w:val="center"/>
            </w:pPr>
            <w:r>
              <w:t>0 Kč</w:t>
            </w:r>
          </w:p>
        </w:tc>
        <w:tc>
          <w:tcPr>
            <w:tcW w:w="1559" w:type="dxa"/>
          </w:tcPr>
          <w:p w14:paraId="51B05241" w14:textId="77777777" w:rsidR="0042634F" w:rsidRDefault="0042634F" w:rsidP="002B6B1B">
            <w:pPr>
              <w:jc w:val="center"/>
            </w:pPr>
            <w:r>
              <w:t>40 Kč</w:t>
            </w:r>
          </w:p>
        </w:tc>
      </w:tr>
      <w:tr w:rsidR="0042634F" w14:paraId="72663C32" w14:textId="77777777" w:rsidTr="002B6B1B">
        <w:tc>
          <w:tcPr>
            <w:tcW w:w="2547" w:type="dxa"/>
          </w:tcPr>
          <w:p w14:paraId="4BDCA39F" w14:textId="77777777" w:rsidR="0042634F" w:rsidRDefault="0042634F" w:rsidP="002B6B1B"/>
        </w:tc>
        <w:tc>
          <w:tcPr>
            <w:tcW w:w="1276" w:type="dxa"/>
          </w:tcPr>
          <w:p w14:paraId="6A7DE5CC" w14:textId="77777777" w:rsidR="0042634F" w:rsidRDefault="0042634F" w:rsidP="002B6B1B"/>
        </w:tc>
        <w:tc>
          <w:tcPr>
            <w:tcW w:w="1984" w:type="dxa"/>
          </w:tcPr>
          <w:p w14:paraId="7AE5B78B" w14:textId="77777777" w:rsidR="0042634F" w:rsidRDefault="0042634F" w:rsidP="002B6B1B">
            <w:r w:rsidRPr="00E5343E">
              <w:rPr>
                <w:b/>
              </w:rPr>
              <w:t>CELODENNÍ STRAVA</w:t>
            </w:r>
          </w:p>
        </w:tc>
        <w:tc>
          <w:tcPr>
            <w:tcW w:w="1843" w:type="dxa"/>
          </w:tcPr>
          <w:p w14:paraId="59BF5A0A" w14:textId="77777777" w:rsidR="0042634F" w:rsidRDefault="0042634F" w:rsidP="002B6B1B">
            <w:pPr>
              <w:jc w:val="center"/>
            </w:pPr>
            <w:r>
              <w:rPr>
                <w:b/>
              </w:rPr>
              <w:t>60</w:t>
            </w:r>
            <w:r w:rsidRPr="00E5343E">
              <w:rPr>
                <w:b/>
              </w:rPr>
              <w:t xml:space="preserve"> Kč</w:t>
            </w:r>
          </w:p>
        </w:tc>
        <w:tc>
          <w:tcPr>
            <w:tcW w:w="1559" w:type="dxa"/>
          </w:tcPr>
          <w:p w14:paraId="1CEE05EE" w14:textId="77777777" w:rsidR="0042634F" w:rsidRDefault="0042634F" w:rsidP="002B6B1B">
            <w:pPr>
              <w:jc w:val="center"/>
              <w:rPr>
                <w:b/>
                <w:bCs w:val="0"/>
              </w:rPr>
            </w:pPr>
            <w:r>
              <w:rPr>
                <w:b/>
              </w:rPr>
              <w:t>100 Kč</w:t>
            </w:r>
          </w:p>
        </w:tc>
      </w:tr>
      <w:tr w:rsidR="0042634F" w14:paraId="2CE4BBAA" w14:textId="77777777" w:rsidTr="002B6B1B">
        <w:tc>
          <w:tcPr>
            <w:tcW w:w="2547" w:type="dxa"/>
          </w:tcPr>
          <w:p w14:paraId="5B0AE963" w14:textId="77777777" w:rsidR="0042634F" w:rsidRDefault="0042634F" w:rsidP="002B6B1B">
            <w:r>
              <w:lastRenderedPageBreak/>
              <w:t>MŠ</w:t>
            </w:r>
          </w:p>
        </w:tc>
        <w:tc>
          <w:tcPr>
            <w:tcW w:w="1276" w:type="dxa"/>
          </w:tcPr>
          <w:p w14:paraId="4CA86BBB" w14:textId="77777777" w:rsidR="0042634F" w:rsidRPr="00181999" w:rsidRDefault="0042634F" w:rsidP="002B6B1B">
            <w:pPr>
              <w:rPr>
                <w:b/>
                <w:bCs w:val="0"/>
              </w:rPr>
            </w:pPr>
            <w:r w:rsidRPr="00181999">
              <w:rPr>
                <w:b/>
              </w:rPr>
              <w:t xml:space="preserve">7 </w:t>
            </w:r>
            <w:r>
              <w:rPr>
                <w:b/>
              </w:rPr>
              <w:t>LET</w:t>
            </w:r>
          </w:p>
        </w:tc>
        <w:tc>
          <w:tcPr>
            <w:tcW w:w="1984" w:type="dxa"/>
          </w:tcPr>
          <w:p w14:paraId="7439CCEE" w14:textId="77777777" w:rsidR="0042634F" w:rsidRDefault="0042634F" w:rsidP="002B6B1B">
            <w:r>
              <w:t>PŘESNÍDÁVKA</w:t>
            </w:r>
          </w:p>
        </w:tc>
        <w:tc>
          <w:tcPr>
            <w:tcW w:w="1843" w:type="dxa"/>
          </w:tcPr>
          <w:p w14:paraId="6877CB28" w14:textId="77777777" w:rsidR="0042634F" w:rsidRDefault="0042634F" w:rsidP="002B6B1B">
            <w:pPr>
              <w:jc w:val="center"/>
            </w:pPr>
            <w:r>
              <w:t>13 Kč</w:t>
            </w:r>
          </w:p>
        </w:tc>
        <w:tc>
          <w:tcPr>
            <w:tcW w:w="1559" w:type="dxa"/>
          </w:tcPr>
          <w:p w14:paraId="56B9B1BE" w14:textId="77777777" w:rsidR="0042634F" w:rsidRDefault="0042634F" w:rsidP="002B6B1B">
            <w:pPr>
              <w:jc w:val="center"/>
            </w:pPr>
            <w:r>
              <w:t>13 Kč</w:t>
            </w:r>
          </w:p>
        </w:tc>
      </w:tr>
      <w:tr w:rsidR="0042634F" w14:paraId="58EDAE22" w14:textId="77777777" w:rsidTr="002B6B1B">
        <w:tc>
          <w:tcPr>
            <w:tcW w:w="2547" w:type="dxa"/>
          </w:tcPr>
          <w:p w14:paraId="5E0022FA" w14:textId="77777777" w:rsidR="0042634F" w:rsidRDefault="0042634F" w:rsidP="002B6B1B"/>
        </w:tc>
        <w:tc>
          <w:tcPr>
            <w:tcW w:w="1276" w:type="dxa"/>
          </w:tcPr>
          <w:p w14:paraId="464AAFD4" w14:textId="77777777" w:rsidR="0042634F" w:rsidRDefault="0042634F" w:rsidP="002B6B1B"/>
        </w:tc>
        <w:tc>
          <w:tcPr>
            <w:tcW w:w="1984" w:type="dxa"/>
          </w:tcPr>
          <w:p w14:paraId="3A483E25" w14:textId="77777777" w:rsidR="0042634F" w:rsidRDefault="0042634F" w:rsidP="002B6B1B">
            <w:r>
              <w:t>OBĚD</w:t>
            </w:r>
          </w:p>
        </w:tc>
        <w:tc>
          <w:tcPr>
            <w:tcW w:w="1843" w:type="dxa"/>
          </w:tcPr>
          <w:p w14:paraId="0084DB06" w14:textId="77777777" w:rsidR="0042634F" w:rsidRDefault="0042634F" w:rsidP="002B6B1B">
            <w:pPr>
              <w:jc w:val="center"/>
            </w:pPr>
            <w:r>
              <w:t>34 Kč</w:t>
            </w:r>
          </w:p>
        </w:tc>
        <w:tc>
          <w:tcPr>
            <w:tcW w:w="1559" w:type="dxa"/>
          </w:tcPr>
          <w:p w14:paraId="03D336E5" w14:textId="77777777" w:rsidR="0042634F" w:rsidRDefault="0042634F" w:rsidP="002B6B1B">
            <w:pPr>
              <w:jc w:val="center"/>
            </w:pPr>
            <w:r>
              <w:t>34 Kč</w:t>
            </w:r>
          </w:p>
        </w:tc>
      </w:tr>
      <w:tr w:rsidR="0042634F" w14:paraId="4C4DAFE9" w14:textId="77777777" w:rsidTr="002B6B1B">
        <w:tc>
          <w:tcPr>
            <w:tcW w:w="2547" w:type="dxa"/>
          </w:tcPr>
          <w:p w14:paraId="313E2381" w14:textId="77777777" w:rsidR="0042634F" w:rsidRDefault="0042634F" w:rsidP="002B6B1B"/>
        </w:tc>
        <w:tc>
          <w:tcPr>
            <w:tcW w:w="1276" w:type="dxa"/>
          </w:tcPr>
          <w:p w14:paraId="37E4DB96" w14:textId="77777777" w:rsidR="0042634F" w:rsidRDefault="0042634F" w:rsidP="002B6B1B"/>
        </w:tc>
        <w:tc>
          <w:tcPr>
            <w:tcW w:w="1984" w:type="dxa"/>
          </w:tcPr>
          <w:p w14:paraId="61C8ED85" w14:textId="77777777" w:rsidR="0042634F" w:rsidRDefault="0042634F" w:rsidP="002B6B1B">
            <w:r>
              <w:t>SVAČINA</w:t>
            </w:r>
          </w:p>
        </w:tc>
        <w:tc>
          <w:tcPr>
            <w:tcW w:w="1843" w:type="dxa"/>
          </w:tcPr>
          <w:p w14:paraId="744CF3F6" w14:textId="77777777" w:rsidR="0042634F" w:rsidRDefault="0042634F" w:rsidP="002B6B1B">
            <w:pPr>
              <w:jc w:val="center"/>
            </w:pPr>
            <w:r>
              <w:t>13 Kč</w:t>
            </w:r>
          </w:p>
        </w:tc>
        <w:tc>
          <w:tcPr>
            <w:tcW w:w="1559" w:type="dxa"/>
          </w:tcPr>
          <w:p w14:paraId="47380CBE" w14:textId="77777777" w:rsidR="0042634F" w:rsidRDefault="0042634F" w:rsidP="002B6B1B">
            <w:pPr>
              <w:jc w:val="center"/>
            </w:pPr>
            <w:r>
              <w:t>13 Kč</w:t>
            </w:r>
          </w:p>
        </w:tc>
      </w:tr>
      <w:tr w:rsidR="0042634F" w14:paraId="6D702DFD" w14:textId="77777777" w:rsidTr="002B6B1B">
        <w:tc>
          <w:tcPr>
            <w:tcW w:w="2547" w:type="dxa"/>
          </w:tcPr>
          <w:p w14:paraId="5B626425" w14:textId="77777777" w:rsidR="0042634F" w:rsidRDefault="0042634F" w:rsidP="002B6B1B"/>
        </w:tc>
        <w:tc>
          <w:tcPr>
            <w:tcW w:w="1276" w:type="dxa"/>
          </w:tcPr>
          <w:p w14:paraId="68A8CBDC" w14:textId="77777777" w:rsidR="0042634F" w:rsidRDefault="0042634F" w:rsidP="002B6B1B"/>
        </w:tc>
        <w:tc>
          <w:tcPr>
            <w:tcW w:w="1984" w:type="dxa"/>
          </w:tcPr>
          <w:p w14:paraId="2EA1B0C2" w14:textId="77777777" w:rsidR="0042634F" w:rsidRDefault="0042634F" w:rsidP="002B6B1B">
            <w:r>
              <w:t>PITNÝ REŽIM</w:t>
            </w:r>
          </w:p>
        </w:tc>
        <w:tc>
          <w:tcPr>
            <w:tcW w:w="1843" w:type="dxa"/>
          </w:tcPr>
          <w:p w14:paraId="0C06C34B" w14:textId="77777777" w:rsidR="0042634F" w:rsidRDefault="0042634F" w:rsidP="002B6B1B">
            <w:pPr>
              <w:jc w:val="center"/>
            </w:pPr>
            <w:r>
              <w:t>5 Kč</w:t>
            </w:r>
          </w:p>
        </w:tc>
        <w:tc>
          <w:tcPr>
            <w:tcW w:w="1559" w:type="dxa"/>
          </w:tcPr>
          <w:p w14:paraId="7A7ECC4A" w14:textId="77777777" w:rsidR="0042634F" w:rsidRDefault="0042634F" w:rsidP="002B6B1B">
            <w:pPr>
              <w:jc w:val="center"/>
            </w:pPr>
            <w:r>
              <w:t>5 Kč</w:t>
            </w:r>
          </w:p>
        </w:tc>
      </w:tr>
      <w:tr w:rsidR="0042634F" w14:paraId="353BF52B" w14:textId="77777777" w:rsidTr="002B6B1B">
        <w:tc>
          <w:tcPr>
            <w:tcW w:w="2547" w:type="dxa"/>
          </w:tcPr>
          <w:p w14:paraId="03A12D8A" w14:textId="77777777" w:rsidR="0042634F" w:rsidRDefault="0042634F" w:rsidP="002B6B1B"/>
        </w:tc>
        <w:tc>
          <w:tcPr>
            <w:tcW w:w="1276" w:type="dxa"/>
          </w:tcPr>
          <w:p w14:paraId="595CA687" w14:textId="77777777" w:rsidR="0042634F" w:rsidRDefault="0042634F" w:rsidP="002B6B1B"/>
        </w:tc>
        <w:tc>
          <w:tcPr>
            <w:tcW w:w="1984" w:type="dxa"/>
          </w:tcPr>
          <w:p w14:paraId="526D6701" w14:textId="77777777" w:rsidR="0042634F" w:rsidRDefault="0042634F" w:rsidP="002B6B1B">
            <w:r>
              <w:t>REŽIE</w:t>
            </w:r>
          </w:p>
        </w:tc>
        <w:tc>
          <w:tcPr>
            <w:tcW w:w="1843" w:type="dxa"/>
          </w:tcPr>
          <w:p w14:paraId="4A1562A9" w14:textId="77777777" w:rsidR="0042634F" w:rsidRDefault="0042634F" w:rsidP="002B6B1B">
            <w:pPr>
              <w:jc w:val="center"/>
            </w:pPr>
            <w:r>
              <w:t>0 Kč</w:t>
            </w:r>
          </w:p>
        </w:tc>
        <w:tc>
          <w:tcPr>
            <w:tcW w:w="1559" w:type="dxa"/>
          </w:tcPr>
          <w:p w14:paraId="3176CA4F" w14:textId="77777777" w:rsidR="0042634F" w:rsidRDefault="0042634F" w:rsidP="002B6B1B">
            <w:pPr>
              <w:jc w:val="center"/>
            </w:pPr>
            <w:r>
              <w:t>40 Kč</w:t>
            </w:r>
          </w:p>
        </w:tc>
      </w:tr>
      <w:tr w:rsidR="0042634F" w:rsidRPr="00181999" w14:paraId="4FACD22D" w14:textId="77777777" w:rsidTr="002B6B1B">
        <w:tc>
          <w:tcPr>
            <w:tcW w:w="2547" w:type="dxa"/>
          </w:tcPr>
          <w:p w14:paraId="58393C80" w14:textId="77777777" w:rsidR="0042634F" w:rsidRPr="00603BB2" w:rsidRDefault="0042634F" w:rsidP="002B6B1B">
            <w:pPr>
              <w:rPr>
                <w:b/>
                <w:bCs w:val="0"/>
              </w:rPr>
            </w:pPr>
          </w:p>
        </w:tc>
        <w:tc>
          <w:tcPr>
            <w:tcW w:w="1276" w:type="dxa"/>
          </w:tcPr>
          <w:p w14:paraId="26D2D816" w14:textId="77777777" w:rsidR="0042634F" w:rsidRPr="00603BB2" w:rsidRDefault="0042634F" w:rsidP="002B6B1B">
            <w:pPr>
              <w:rPr>
                <w:b/>
                <w:bCs w:val="0"/>
              </w:rPr>
            </w:pPr>
          </w:p>
        </w:tc>
        <w:tc>
          <w:tcPr>
            <w:tcW w:w="1984" w:type="dxa"/>
          </w:tcPr>
          <w:p w14:paraId="01B898D1" w14:textId="77777777" w:rsidR="0042634F" w:rsidRPr="00603BB2" w:rsidRDefault="0042634F" w:rsidP="002B6B1B">
            <w:pPr>
              <w:rPr>
                <w:b/>
                <w:bCs w:val="0"/>
              </w:rPr>
            </w:pPr>
            <w:r>
              <w:rPr>
                <w:b/>
              </w:rPr>
              <w:t>CELODENNÍ STRAVA</w:t>
            </w:r>
          </w:p>
        </w:tc>
        <w:tc>
          <w:tcPr>
            <w:tcW w:w="1843" w:type="dxa"/>
          </w:tcPr>
          <w:p w14:paraId="21CB2EB8" w14:textId="77777777" w:rsidR="0042634F" w:rsidRPr="00181999" w:rsidRDefault="0042634F" w:rsidP="002B6B1B">
            <w:pPr>
              <w:jc w:val="center"/>
              <w:rPr>
                <w:b/>
                <w:bCs w:val="0"/>
              </w:rPr>
            </w:pPr>
            <w:r w:rsidRPr="00181999">
              <w:rPr>
                <w:b/>
              </w:rPr>
              <w:t>65 Kč</w:t>
            </w:r>
          </w:p>
        </w:tc>
        <w:tc>
          <w:tcPr>
            <w:tcW w:w="1559" w:type="dxa"/>
          </w:tcPr>
          <w:p w14:paraId="0ACC0372" w14:textId="77777777" w:rsidR="0042634F" w:rsidRPr="00181999" w:rsidRDefault="0042634F" w:rsidP="002B6B1B">
            <w:pPr>
              <w:jc w:val="center"/>
              <w:rPr>
                <w:b/>
                <w:bCs w:val="0"/>
              </w:rPr>
            </w:pPr>
            <w:r w:rsidRPr="00181999">
              <w:rPr>
                <w:b/>
              </w:rPr>
              <w:t>105 Kč</w:t>
            </w:r>
          </w:p>
        </w:tc>
      </w:tr>
    </w:tbl>
    <w:p w14:paraId="6DC93A64" w14:textId="77777777" w:rsidR="0035299E" w:rsidRDefault="0035299E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4A38AB6B" w14:textId="77777777" w:rsidR="00BA4AF2" w:rsidRPr="00E074D0" w:rsidRDefault="00BA4AF2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758CEAA4" w14:textId="4563E293" w:rsidR="00E074D0" w:rsidRPr="00E074D0" w:rsidRDefault="00E074D0" w:rsidP="00E074D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/>
          <w:bCs w:val="0"/>
          <w:color w:val="000000"/>
          <w:lang w:val="cs-CZ" w:eastAsia="cs-CZ"/>
        </w:rPr>
        <w:t>X</w:t>
      </w:r>
      <w:r w:rsidR="00514D22">
        <w:rPr>
          <w:rFonts w:ascii="Arial" w:hAnsi="Arial" w:cs="Arial"/>
          <w:b/>
          <w:bCs w:val="0"/>
          <w:color w:val="000000"/>
          <w:lang w:val="cs-CZ" w:eastAsia="cs-CZ"/>
        </w:rPr>
        <w:t>I</w:t>
      </w:r>
      <w:r w:rsidRPr="00E074D0">
        <w:rPr>
          <w:rFonts w:ascii="Arial" w:hAnsi="Arial" w:cs="Arial"/>
          <w:b/>
          <w:bCs w:val="0"/>
          <w:color w:val="000000"/>
          <w:lang w:val="cs-CZ" w:eastAsia="cs-CZ"/>
        </w:rPr>
        <w:t>. Závěrečná ustanovení</w:t>
      </w:r>
    </w:p>
    <w:p w14:paraId="3A129DA6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7736BDBF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1. S Vnitřním řádem školní jídelny - výdejny jsou všichni zákonní zástupci dětí seznámeni zpravidla při schůzce rodičů na začátku školního roku, dále je k dispozici v šatně dětí mateřské školy.</w:t>
      </w:r>
    </w:p>
    <w:p w14:paraId="0A1A3D6E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</w:p>
    <w:p w14:paraId="2BB34DF3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color w:val="000000"/>
          <w:lang w:val="cs-CZ" w:eastAsia="cs-CZ"/>
        </w:rPr>
      </w:pPr>
      <w:r w:rsidRPr="00E074D0">
        <w:rPr>
          <w:rFonts w:ascii="Arial" w:hAnsi="Arial" w:cs="Arial"/>
          <w:bCs w:val="0"/>
          <w:color w:val="000000"/>
          <w:lang w:val="cs-CZ" w:eastAsia="cs-CZ"/>
        </w:rPr>
        <w:t>2. S Vnitřním řádem školní jídelny - výdejny byli seznámeni zaměstnanci mateřské školy.</w:t>
      </w:r>
    </w:p>
    <w:p w14:paraId="6AFDC41E" w14:textId="50CAC033" w:rsidR="00536493" w:rsidRDefault="00536493" w:rsidP="00425D5D">
      <w:p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</w:p>
    <w:p w14:paraId="0DDC6EBD" w14:textId="77777777" w:rsidR="0035299E" w:rsidRDefault="0035299E" w:rsidP="00425D5D">
      <w:p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</w:p>
    <w:p w14:paraId="3FC6EC2A" w14:textId="77777777" w:rsidR="0035299E" w:rsidRPr="00E074D0" w:rsidRDefault="0035299E" w:rsidP="00425D5D">
      <w:pPr>
        <w:autoSpaceDE w:val="0"/>
        <w:autoSpaceDN w:val="0"/>
        <w:adjustRightInd w:val="0"/>
        <w:rPr>
          <w:rFonts w:ascii="Arial" w:hAnsi="Arial" w:cs="Arial"/>
          <w:bCs w:val="0"/>
          <w:color w:val="000000"/>
          <w:lang w:val="cs-CZ" w:eastAsia="cs-CZ"/>
        </w:rPr>
      </w:pPr>
    </w:p>
    <w:p w14:paraId="24599967" w14:textId="77777777" w:rsidR="00B06162" w:rsidRDefault="00B06162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1C5ECA7A" w14:textId="2DA1F8A0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Tento vnitřní řád školní jídelny - výdejny byl projednán na pedagogické a provozní poradě dne </w:t>
      </w:r>
      <w:r w:rsidR="00D00300">
        <w:rPr>
          <w:rFonts w:ascii="Arial" w:hAnsi="Arial" w:cs="Arial"/>
          <w:bCs w:val="0"/>
          <w:lang w:val="cs-CZ" w:eastAsia="cs-CZ"/>
        </w:rPr>
        <w:t>2</w:t>
      </w:r>
      <w:r w:rsidR="0042634F">
        <w:rPr>
          <w:rFonts w:ascii="Arial" w:hAnsi="Arial" w:cs="Arial"/>
          <w:bCs w:val="0"/>
          <w:lang w:val="cs-CZ" w:eastAsia="cs-CZ"/>
        </w:rPr>
        <w:t>6</w:t>
      </w:r>
      <w:r w:rsidRPr="00E074D0">
        <w:rPr>
          <w:rFonts w:ascii="Arial" w:hAnsi="Arial" w:cs="Arial"/>
          <w:bCs w:val="0"/>
          <w:lang w:val="cs-CZ" w:eastAsia="cs-CZ"/>
        </w:rPr>
        <w:t xml:space="preserve">. </w:t>
      </w:r>
      <w:r w:rsidR="00536493">
        <w:rPr>
          <w:rFonts w:ascii="Arial" w:hAnsi="Arial" w:cs="Arial"/>
          <w:bCs w:val="0"/>
          <w:lang w:val="cs-CZ" w:eastAsia="cs-CZ"/>
        </w:rPr>
        <w:t>0</w:t>
      </w:r>
      <w:r w:rsidRPr="00E074D0">
        <w:rPr>
          <w:rFonts w:ascii="Arial" w:hAnsi="Arial" w:cs="Arial"/>
          <w:bCs w:val="0"/>
          <w:lang w:val="cs-CZ" w:eastAsia="cs-CZ"/>
        </w:rPr>
        <w:t>8. 202</w:t>
      </w:r>
      <w:r w:rsidR="0042634F">
        <w:rPr>
          <w:rFonts w:ascii="Arial" w:hAnsi="Arial" w:cs="Arial"/>
          <w:bCs w:val="0"/>
          <w:lang w:val="cs-CZ" w:eastAsia="cs-CZ"/>
        </w:rPr>
        <w:t>6</w:t>
      </w:r>
      <w:r w:rsidRPr="00E074D0">
        <w:rPr>
          <w:rFonts w:ascii="Arial" w:hAnsi="Arial" w:cs="Arial"/>
          <w:bCs w:val="0"/>
          <w:lang w:val="cs-CZ" w:eastAsia="cs-CZ"/>
        </w:rPr>
        <w:t xml:space="preserve"> </w:t>
      </w:r>
    </w:p>
    <w:p w14:paraId="7B8A7DCA" w14:textId="77777777" w:rsid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0B089590" w14:textId="77777777" w:rsidR="00425D5D" w:rsidRDefault="00425D5D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635E6D6F" w14:textId="77777777" w:rsidR="00425D5D" w:rsidRDefault="00425D5D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3899170A" w14:textId="77777777" w:rsidR="00425D5D" w:rsidRPr="00E074D0" w:rsidRDefault="00425D5D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64159AB2" w14:textId="0703EC06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Nabývá účinnosti dne </w:t>
      </w:r>
      <w:r w:rsidR="00BA2878">
        <w:rPr>
          <w:rFonts w:ascii="Arial" w:hAnsi="Arial" w:cs="Arial"/>
          <w:bCs w:val="0"/>
          <w:lang w:val="cs-CZ" w:eastAsia="cs-CZ"/>
        </w:rPr>
        <w:t>01</w:t>
      </w:r>
      <w:r w:rsidRPr="00E074D0">
        <w:rPr>
          <w:rFonts w:ascii="Arial" w:hAnsi="Arial" w:cs="Arial"/>
          <w:bCs w:val="0"/>
          <w:lang w:val="cs-CZ" w:eastAsia="cs-CZ"/>
        </w:rPr>
        <w:t xml:space="preserve">. </w:t>
      </w:r>
      <w:r w:rsidR="00BA2878">
        <w:rPr>
          <w:rFonts w:ascii="Arial" w:hAnsi="Arial" w:cs="Arial"/>
          <w:bCs w:val="0"/>
          <w:lang w:val="cs-CZ" w:eastAsia="cs-CZ"/>
        </w:rPr>
        <w:t>09</w:t>
      </w:r>
      <w:r w:rsidRPr="00E074D0">
        <w:rPr>
          <w:rFonts w:ascii="Arial" w:hAnsi="Arial" w:cs="Arial"/>
          <w:bCs w:val="0"/>
          <w:lang w:val="cs-CZ" w:eastAsia="cs-CZ"/>
        </w:rPr>
        <w:t>. 202</w:t>
      </w:r>
      <w:r w:rsidR="0042634F">
        <w:rPr>
          <w:rFonts w:ascii="Arial" w:hAnsi="Arial" w:cs="Arial"/>
          <w:bCs w:val="0"/>
          <w:lang w:val="cs-CZ" w:eastAsia="cs-CZ"/>
        </w:rPr>
        <w:t>6</w:t>
      </w:r>
    </w:p>
    <w:p w14:paraId="2BDC841E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45C54A7D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3CC78436" w14:textId="77777777" w:rsidR="00E074D0" w:rsidRPr="00E074D0" w:rsidRDefault="00E074D0" w:rsidP="00E074D0">
      <w:pPr>
        <w:autoSpaceDE w:val="0"/>
        <w:autoSpaceDN w:val="0"/>
        <w:adjustRightInd w:val="0"/>
        <w:jc w:val="both"/>
        <w:rPr>
          <w:rFonts w:ascii="Arial" w:hAnsi="Arial" w:cs="Arial"/>
          <w:bCs w:val="0"/>
          <w:lang w:val="cs-CZ" w:eastAsia="cs-CZ"/>
        </w:rPr>
      </w:pPr>
    </w:p>
    <w:p w14:paraId="73F1F2A7" w14:textId="53E158D2" w:rsidR="007E4FF9" w:rsidRDefault="00E074D0" w:rsidP="00536493">
      <w:pPr>
        <w:spacing w:before="240"/>
        <w:rPr>
          <w:rFonts w:ascii="Arial" w:eastAsiaTheme="minorHAnsi" w:hAnsi="Arial" w:cs="Arial"/>
          <w:bCs w:val="0"/>
          <w:sz w:val="22"/>
          <w:szCs w:val="22"/>
          <w:lang w:val="cs-CZ" w:eastAsia="en-US"/>
        </w:rPr>
      </w:pPr>
      <w:r w:rsidRPr="00E074D0">
        <w:rPr>
          <w:rFonts w:ascii="Arial" w:hAnsi="Arial" w:cs="Arial"/>
          <w:bCs w:val="0"/>
          <w:lang w:val="cs-CZ" w:eastAsia="cs-CZ"/>
        </w:rPr>
        <w:t xml:space="preserve"> </w:t>
      </w:r>
      <w:r w:rsidR="00536493" w:rsidRPr="00536493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 xml:space="preserve">V Lučině </w:t>
      </w:r>
      <w:r w:rsidR="007E4FF9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>dne 2</w:t>
      </w:r>
      <w:r w:rsidR="0042634F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>6</w:t>
      </w:r>
      <w:r w:rsidR="007E4FF9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>.08.202</w:t>
      </w:r>
      <w:r w:rsidR="0042634F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>6</w:t>
      </w:r>
      <w:r w:rsidR="001B6341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ab/>
      </w:r>
      <w:r w:rsidR="001B6341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ab/>
      </w:r>
      <w:r w:rsidR="001B6341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ab/>
      </w:r>
      <w:r w:rsidR="001B6341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ab/>
      </w:r>
      <w:r w:rsidR="001B6341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ab/>
      </w:r>
      <w:r w:rsidR="007E4FF9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>………………………………..</w:t>
      </w:r>
      <w:r w:rsidR="001B6341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 xml:space="preserve">   </w:t>
      </w:r>
    </w:p>
    <w:p w14:paraId="4D27ED8C" w14:textId="15A5A703" w:rsidR="00536493" w:rsidRPr="00536493" w:rsidRDefault="007E4FF9" w:rsidP="007E4FF9">
      <w:pPr>
        <w:spacing w:before="240"/>
        <w:ind w:left="5664"/>
        <w:rPr>
          <w:rFonts w:ascii="Arial" w:eastAsiaTheme="minorHAnsi" w:hAnsi="Arial" w:cs="Arial"/>
          <w:bCs w:val="0"/>
          <w:sz w:val="22"/>
          <w:szCs w:val="22"/>
          <w:lang w:val="cs-CZ" w:eastAsia="en-US"/>
        </w:rPr>
      </w:pPr>
      <w:r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 xml:space="preserve">      </w:t>
      </w:r>
      <w:r w:rsidR="001B6341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 xml:space="preserve">  </w:t>
      </w:r>
      <w:r w:rsidR="00536493" w:rsidRPr="00536493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 xml:space="preserve">Mgr. Ilona Racková   </w:t>
      </w:r>
    </w:p>
    <w:p w14:paraId="0FD0FD36" w14:textId="0BF1922D" w:rsidR="00536493" w:rsidRPr="00536493" w:rsidRDefault="00536493" w:rsidP="00536493">
      <w:pPr>
        <w:spacing w:before="240" w:line="259" w:lineRule="auto"/>
        <w:rPr>
          <w:rFonts w:ascii="Arial" w:eastAsiaTheme="minorHAnsi" w:hAnsi="Arial" w:cs="Arial"/>
          <w:bCs w:val="0"/>
          <w:sz w:val="22"/>
          <w:szCs w:val="22"/>
          <w:lang w:val="cs-CZ" w:eastAsia="en-US"/>
        </w:rPr>
      </w:pPr>
      <w:r w:rsidRPr="00536493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 xml:space="preserve">                                                                                                      </w:t>
      </w:r>
      <w:r w:rsidR="007E4FF9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 xml:space="preserve"> </w:t>
      </w:r>
      <w:r w:rsidRPr="00536493">
        <w:rPr>
          <w:rFonts w:ascii="Arial" w:eastAsiaTheme="minorHAnsi" w:hAnsi="Arial" w:cs="Arial"/>
          <w:bCs w:val="0"/>
          <w:sz w:val="22"/>
          <w:szCs w:val="22"/>
          <w:lang w:val="cs-CZ" w:eastAsia="en-US"/>
        </w:rPr>
        <w:t>ředitelka školy</w:t>
      </w:r>
    </w:p>
    <w:p w14:paraId="5F8EC2ED" w14:textId="77777777" w:rsidR="00536493" w:rsidRPr="00536493" w:rsidRDefault="00536493" w:rsidP="00536493">
      <w:pPr>
        <w:spacing w:line="259" w:lineRule="auto"/>
        <w:rPr>
          <w:rFonts w:ascii="Arial" w:eastAsiaTheme="minorHAnsi" w:hAnsi="Arial" w:cs="Arial"/>
          <w:bCs w:val="0"/>
          <w:sz w:val="22"/>
          <w:szCs w:val="22"/>
          <w:lang w:val="cs-CZ" w:eastAsia="en-US"/>
        </w:rPr>
      </w:pPr>
    </w:p>
    <w:p w14:paraId="02D8F4CA" w14:textId="77777777" w:rsidR="00E074D0" w:rsidRDefault="00E074D0" w:rsidP="00E074D0">
      <w:pPr>
        <w:autoSpaceDE w:val="0"/>
        <w:autoSpaceDN w:val="0"/>
        <w:adjustRightInd w:val="0"/>
        <w:rPr>
          <w:rFonts w:ascii="Arial" w:hAnsi="Arial" w:cs="Arial"/>
          <w:bCs w:val="0"/>
          <w:lang w:val="cs-CZ" w:eastAsia="cs-CZ"/>
        </w:rPr>
      </w:pPr>
    </w:p>
    <w:p w14:paraId="7C699475" w14:textId="77777777" w:rsidR="007E4FF9" w:rsidRDefault="007E4FF9" w:rsidP="00E074D0">
      <w:pPr>
        <w:autoSpaceDE w:val="0"/>
        <w:autoSpaceDN w:val="0"/>
        <w:adjustRightInd w:val="0"/>
        <w:rPr>
          <w:rFonts w:ascii="Arial" w:hAnsi="Arial" w:cs="Arial"/>
          <w:bCs w:val="0"/>
          <w:lang w:val="cs-CZ" w:eastAsia="cs-CZ"/>
        </w:rPr>
      </w:pPr>
    </w:p>
    <w:p w14:paraId="4915BA2D" w14:textId="77777777" w:rsidR="007E4FF9" w:rsidRPr="00E074D0" w:rsidRDefault="007E4FF9" w:rsidP="00E074D0">
      <w:pPr>
        <w:autoSpaceDE w:val="0"/>
        <w:autoSpaceDN w:val="0"/>
        <w:adjustRightInd w:val="0"/>
        <w:rPr>
          <w:rFonts w:ascii="Arial" w:hAnsi="Arial" w:cs="Arial"/>
          <w:bCs w:val="0"/>
          <w:lang w:val="cs-CZ" w:eastAsia="cs-CZ"/>
        </w:rPr>
      </w:pPr>
    </w:p>
    <w:sectPr w:rsidR="007E4FF9" w:rsidRPr="00E074D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3BE1F" w14:textId="77777777" w:rsidR="0063601E" w:rsidRDefault="0063601E" w:rsidP="005F48E8">
      <w:r>
        <w:separator/>
      </w:r>
    </w:p>
  </w:endnote>
  <w:endnote w:type="continuationSeparator" w:id="0">
    <w:p w14:paraId="6D4FF14C" w14:textId="77777777" w:rsidR="0063601E" w:rsidRDefault="0063601E" w:rsidP="005F4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0982570"/>
      <w:docPartObj>
        <w:docPartGallery w:val="Page Numbers (Bottom of Page)"/>
        <w:docPartUnique/>
      </w:docPartObj>
    </w:sdtPr>
    <w:sdtEndPr/>
    <w:sdtContent>
      <w:p w14:paraId="21C33856" w14:textId="77777777" w:rsidR="005F48E8" w:rsidRDefault="005F48E8">
        <w:pPr>
          <w:pStyle w:val="Zpat"/>
          <w:jc w:val="center"/>
        </w:pPr>
        <w:r>
          <w:rPr>
            <w:noProof/>
            <w:lang w:val="cs-CZ" w:eastAsia="cs-CZ"/>
          </w:rPr>
          <mc:AlternateContent>
            <mc:Choice Requires="wps">
              <w:drawing>
                <wp:inline distT="0" distB="0" distL="0" distR="0" wp14:anchorId="66CD3EE1" wp14:editId="6AF226B6">
                  <wp:extent cx="5467350" cy="45085"/>
                  <wp:effectExtent l="9525" t="9525" r="0" b="2540"/>
                  <wp:docPr id="3" name="Vývojový diagram: rozhodnutí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5246BB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í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59550C17" w14:textId="77777777" w:rsidR="005F48E8" w:rsidRDefault="005F48E8">
        <w:pPr>
          <w:pStyle w:val="Zpa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E15860">
          <w:rPr>
            <w:noProof/>
          </w:rPr>
          <w:t>6</w:t>
        </w:r>
        <w:r>
          <w:fldChar w:fldCharType="end"/>
        </w:r>
      </w:p>
    </w:sdtContent>
  </w:sdt>
  <w:p w14:paraId="2EBDA7D2" w14:textId="77777777" w:rsidR="005F48E8" w:rsidRDefault="005F48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3CC0" w14:textId="77777777" w:rsidR="0063601E" w:rsidRDefault="0063601E" w:rsidP="005F48E8">
      <w:r>
        <w:separator/>
      </w:r>
    </w:p>
  </w:footnote>
  <w:footnote w:type="continuationSeparator" w:id="0">
    <w:p w14:paraId="4664C593" w14:textId="77777777" w:rsidR="0063601E" w:rsidRDefault="0063601E" w:rsidP="005F4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80EB0" w14:textId="77777777" w:rsidR="005F48E8" w:rsidRDefault="005F48E8" w:rsidP="005F48E8">
    <w:pPr>
      <w:pStyle w:val="Zhlav"/>
      <w:rPr>
        <w:color w:val="8496B0" w:themeColor="text2" w:themeTint="99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010390" wp14:editId="45F288AC">
              <wp:simplePos x="0" y="0"/>
              <wp:positionH relativeFrom="page">
                <wp:align>left</wp:align>
              </wp:positionH>
              <wp:positionV relativeFrom="paragraph">
                <wp:posOffset>902969</wp:posOffset>
              </wp:positionV>
              <wp:extent cx="7553325" cy="66675"/>
              <wp:effectExtent l="0" t="0" r="9525" b="9525"/>
              <wp:wrapNone/>
              <wp:docPr id="2" name="Obdélní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66675"/>
                      </a:xfrm>
                      <a:prstGeom prst="rect">
                        <a:avLst/>
                      </a:prstGeom>
                      <a:solidFill>
                        <a:srgbClr val="32E6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F7C9C7" id="Obdélník 2" o:spid="_x0000_s1026" style="position:absolute;margin-left:0;margin-top:71.1pt;width:594.75pt;height:5.2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" fillcolor="#32e632" stroked="f" strokeweight="1pt">
              <w10:wrap anchorx="page"/>
            </v:rect>
          </w:pict>
        </mc:Fallback>
      </mc:AlternateContent>
    </w:r>
    <w:r w:rsidRPr="005F48E8">
      <w:rPr>
        <w:noProof/>
        <w:color w:val="8496B0" w:themeColor="text2" w:themeTint="99"/>
        <w:lang w:val="cs-CZ" w:eastAsia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7214C4" wp14:editId="2793545C">
              <wp:simplePos x="0" y="0"/>
              <wp:positionH relativeFrom="margin">
                <wp:align>right</wp:align>
              </wp:positionH>
              <wp:positionV relativeFrom="paragraph">
                <wp:posOffset>-125730</wp:posOffset>
              </wp:positionV>
              <wp:extent cx="2676525" cy="1085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1085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C40050" w14:textId="77777777" w:rsidR="005F48E8" w:rsidRP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  <w:r w:rsidRPr="005F48E8"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  <w:t>Základní škola a mateřská škola Lučina</w:t>
                          </w:r>
                        </w:p>
                        <w:p w14:paraId="084CE1FF" w14:textId="77777777" w:rsidR="005F48E8" w:rsidRP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  <w:r w:rsidRPr="005F48E8"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  <w:t>okres Frýdek-Místek, příspěvková organizace</w:t>
                          </w:r>
                        </w:p>
                        <w:p w14:paraId="08869A74" w14:textId="77777777" w:rsid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21"/>
                              <w:szCs w:val="21"/>
                            </w:rPr>
                          </w:pPr>
                        </w:p>
                        <w:p w14:paraId="2EE00B10" w14:textId="77777777" w:rsid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Tel.: +420 558 689 139</w:t>
                          </w:r>
                        </w:p>
                        <w:p w14:paraId="6415441F" w14:textId="77777777" w:rsid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Mobil: +420 773 127 056</w:t>
                          </w:r>
                        </w:p>
                        <w:p w14:paraId="1EE334E7" w14:textId="77777777" w:rsid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E-mail: zs.lucina@seznam.cz</w:t>
                          </w:r>
                        </w:p>
                        <w:p w14:paraId="0D713B04" w14:textId="77777777" w:rsid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Web: www.zs-lucina.cz</w:t>
                          </w:r>
                        </w:p>
                        <w:p w14:paraId="4BF1CBAA" w14:textId="77777777" w:rsidR="005F48E8" w:rsidRDefault="005F48E8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Lučina č.p. 2,  PSČ 739 39, IČO 70982961</w:t>
                          </w:r>
                        </w:p>
                        <w:p w14:paraId="161F0FFA" w14:textId="77777777" w:rsidR="005F48E8" w:rsidRDefault="005F48E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7214C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59.55pt;margin-top:-9.9pt;width:210.75pt;height:8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" filled="f" stroked="f">
              <v:textbox>
                <w:txbxContent>
                  <w:p w14:paraId="66C40050" w14:textId="77777777" w:rsidR="005F48E8" w:rsidRP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  <w:r w:rsidRPr="005F48E8">
                      <w:rPr>
                        <w:rFonts w:ascii="Arial" w:hAnsi="Arial"/>
                        <w:b/>
                        <w:sz w:val="18"/>
                        <w:szCs w:val="18"/>
                      </w:rPr>
                      <w:t>Základní škola a mateřská škola Lučina</w:t>
                    </w:r>
                  </w:p>
                  <w:p w14:paraId="084CE1FF" w14:textId="77777777" w:rsidR="005F48E8" w:rsidRP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  <w:r w:rsidRPr="005F48E8">
                      <w:rPr>
                        <w:rFonts w:ascii="Arial" w:hAnsi="Arial"/>
                        <w:b/>
                        <w:sz w:val="18"/>
                        <w:szCs w:val="18"/>
                      </w:rPr>
                      <w:t>okres Frýdek-Místek, příspěvková organizace</w:t>
                    </w:r>
                  </w:p>
                  <w:p w14:paraId="08869A74" w14:textId="77777777" w:rsid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sz w:val="21"/>
                        <w:szCs w:val="21"/>
                      </w:rPr>
                    </w:pPr>
                  </w:p>
                  <w:p w14:paraId="2EE00B10" w14:textId="77777777" w:rsid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Tel.: +420 558 689 139</w:t>
                    </w:r>
                  </w:p>
                  <w:p w14:paraId="6415441F" w14:textId="77777777" w:rsid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Mobil: +420 773 127 056</w:t>
                    </w:r>
                  </w:p>
                  <w:p w14:paraId="1EE334E7" w14:textId="77777777" w:rsid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E-mail: zs.lucina@seznam.cz</w:t>
                    </w:r>
                  </w:p>
                  <w:p w14:paraId="0D713B04" w14:textId="77777777" w:rsid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Web: www.zs-lucina.cz</w:t>
                    </w:r>
                  </w:p>
                  <w:p w14:paraId="4BF1CBAA" w14:textId="77777777" w:rsidR="005F48E8" w:rsidRDefault="005F48E8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Lučina č.p. 2,  PSČ 739 39, IČO 70982961</w:t>
                    </w:r>
                  </w:p>
                  <w:p w14:paraId="161F0FFA" w14:textId="77777777" w:rsidR="005F48E8" w:rsidRDefault="005F48E8"/>
                </w:txbxContent>
              </v:textbox>
              <w10:wrap type="square" anchorx="margin"/>
            </v:shape>
          </w:pict>
        </mc:Fallback>
      </mc:AlternateContent>
    </w:r>
    <w:r w:rsidR="00977E94">
      <w:rPr>
        <w:color w:val="8496B0" w:themeColor="text2" w:themeTint="99"/>
      </w:rPr>
      <w:pict w14:anchorId="5A1806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.6pt;height:63.6pt">
          <v:imagedata r:id="rId1" o:title="logo-spravnevycentrovane"/>
        </v:shape>
      </w:pict>
    </w:r>
  </w:p>
  <w:p w14:paraId="637829F0" w14:textId="77777777" w:rsidR="005F48E8" w:rsidRDefault="005F48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66CE"/>
    <w:multiLevelType w:val="hybridMultilevel"/>
    <w:tmpl w:val="8A2E8CB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61690"/>
    <w:multiLevelType w:val="hybridMultilevel"/>
    <w:tmpl w:val="7136BD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F0DB2"/>
    <w:multiLevelType w:val="hybridMultilevel"/>
    <w:tmpl w:val="1146045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22D0A"/>
    <w:multiLevelType w:val="hybridMultilevel"/>
    <w:tmpl w:val="EF6479FA"/>
    <w:lvl w:ilvl="0" w:tplc="9EF8164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3B7A"/>
    <w:multiLevelType w:val="hybridMultilevel"/>
    <w:tmpl w:val="ACF6C8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37C80"/>
    <w:multiLevelType w:val="hybridMultilevel"/>
    <w:tmpl w:val="14742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F7FF9"/>
    <w:multiLevelType w:val="hybridMultilevel"/>
    <w:tmpl w:val="708C0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444F8"/>
    <w:multiLevelType w:val="hybridMultilevel"/>
    <w:tmpl w:val="E91EC73E"/>
    <w:lvl w:ilvl="0" w:tplc="B72EF1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13D23"/>
    <w:multiLevelType w:val="hybridMultilevel"/>
    <w:tmpl w:val="614041D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218B0"/>
    <w:multiLevelType w:val="hybridMultilevel"/>
    <w:tmpl w:val="1E06276E"/>
    <w:lvl w:ilvl="0" w:tplc="5622EF9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152BC"/>
    <w:multiLevelType w:val="hybridMultilevel"/>
    <w:tmpl w:val="08842B5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F34C2"/>
    <w:multiLevelType w:val="hybridMultilevel"/>
    <w:tmpl w:val="B0540E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706E0"/>
    <w:multiLevelType w:val="hybridMultilevel"/>
    <w:tmpl w:val="81B8FF6A"/>
    <w:lvl w:ilvl="0" w:tplc="51FCB3E0">
      <w:start w:val="1"/>
      <w:numFmt w:val="lowerLetter"/>
      <w:lvlText w:val="%1)"/>
      <w:lvlJc w:val="left"/>
      <w:pPr>
        <w:ind w:left="720" w:hanging="360"/>
      </w:pPr>
    </w:lvl>
    <w:lvl w:ilvl="1" w:tplc="14E6435A">
      <w:start w:val="1"/>
      <w:numFmt w:val="lowerLetter"/>
      <w:lvlText w:val="%2."/>
      <w:lvlJc w:val="left"/>
      <w:pPr>
        <w:ind w:left="1440" w:hanging="360"/>
      </w:pPr>
    </w:lvl>
    <w:lvl w:ilvl="2" w:tplc="4580B1F4">
      <w:start w:val="1"/>
      <w:numFmt w:val="lowerRoman"/>
      <w:lvlText w:val="%3."/>
      <w:lvlJc w:val="right"/>
      <w:pPr>
        <w:ind w:left="2160" w:hanging="180"/>
      </w:pPr>
    </w:lvl>
    <w:lvl w:ilvl="3" w:tplc="66227EA2">
      <w:start w:val="1"/>
      <w:numFmt w:val="decimal"/>
      <w:lvlText w:val="%4."/>
      <w:lvlJc w:val="left"/>
      <w:pPr>
        <w:ind w:left="2880" w:hanging="360"/>
      </w:pPr>
    </w:lvl>
    <w:lvl w:ilvl="4" w:tplc="990CF340">
      <w:start w:val="1"/>
      <w:numFmt w:val="lowerLetter"/>
      <w:lvlText w:val="%5."/>
      <w:lvlJc w:val="left"/>
      <w:pPr>
        <w:ind w:left="3600" w:hanging="360"/>
      </w:pPr>
    </w:lvl>
    <w:lvl w:ilvl="5" w:tplc="83F00814">
      <w:start w:val="1"/>
      <w:numFmt w:val="lowerRoman"/>
      <w:lvlText w:val="%6."/>
      <w:lvlJc w:val="right"/>
      <w:pPr>
        <w:ind w:left="4320" w:hanging="180"/>
      </w:pPr>
    </w:lvl>
    <w:lvl w:ilvl="6" w:tplc="5C743C6C">
      <w:start w:val="1"/>
      <w:numFmt w:val="decimal"/>
      <w:lvlText w:val="%7."/>
      <w:lvlJc w:val="left"/>
      <w:pPr>
        <w:ind w:left="5040" w:hanging="360"/>
      </w:pPr>
    </w:lvl>
    <w:lvl w:ilvl="7" w:tplc="5C70A528">
      <w:start w:val="1"/>
      <w:numFmt w:val="lowerLetter"/>
      <w:lvlText w:val="%8."/>
      <w:lvlJc w:val="left"/>
      <w:pPr>
        <w:ind w:left="5760" w:hanging="360"/>
      </w:pPr>
    </w:lvl>
    <w:lvl w:ilvl="8" w:tplc="8DDCA8C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741487"/>
    <w:multiLevelType w:val="multilevel"/>
    <w:tmpl w:val="55565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8F525E"/>
    <w:multiLevelType w:val="hybridMultilevel"/>
    <w:tmpl w:val="E80229D8"/>
    <w:lvl w:ilvl="0" w:tplc="3BDE173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E42DB"/>
    <w:multiLevelType w:val="hybridMultilevel"/>
    <w:tmpl w:val="7D1E85D0"/>
    <w:lvl w:ilvl="0" w:tplc="03504BE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E60A2"/>
    <w:multiLevelType w:val="hybridMultilevel"/>
    <w:tmpl w:val="037C0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455503">
    <w:abstractNumId w:val="0"/>
  </w:num>
  <w:num w:numId="2" w16cid:durableId="532234281">
    <w:abstractNumId w:val="1"/>
  </w:num>
  <w:num w:numId="3" w16cid:durableId="1716272371">
    <w:abstractNumId w:val="8"/>
  </w:num>
  <w:num w:numId="4" w16cid:durableId="387343322">
    <w:abstractNumId w:val="4"/>
  </w:num>
  <w:num w:numId="5" w16cid:durableId="1762336096">
    <w:abstractNumId w:val="10"/>
  </w:num>
  <w:num w:numId="6" w16cid:durableId="1278949616">
    <w:abstractNumId w:val="2"/>
  </w:num>
  <w:num w:numId="7" w16cid:durableId="1299800835">
    <w:abstractNumId w:val="15"/>
  </w:num>
  <w:num w:numId="8" w16cid:durableId="51854925">
    <w:abstractNumId w:val="11"/>
  </w:num>
  <w:num w:numId="9" w16cid:durableId="157158486">
    <w:abstractNumId w:val="7"/>
  </w:num>
  <w:num w:numId="10" w16cid:durableId="1052650944">
    <w:abstractNumId w:val="13"/>
  </w:num>
  <w:num w:numId="11" w16cid:durableId="1314798181">
    <w:abstractNumId w:val="9"/>
  </w:num>
  <w:num w:numId="12" w16cid:durableId="1988850143">
    <w:abstractNumId w:val="14"/>
  </w:num>
  <w:num w:numId="13" w16cid:durableId="919825293">
    <w:abstractNumId w:val="3"/>
  </w:num>
  <w:num w:numId="14" w16cid:durableId="1080106435">
    <w:abstractNumId w:val="6"/>
  </w:num>
  <w:num w:numId="15" w16cid:durableId="1510826043">
    <w:abstractNumId w:val="16"/>
  </w:num>
  <w:num w:numId="16" w16cid:durableId="177163660">
    <w:abstractNumId w:val="5"/>
  </w:num>
  <w:num w:numId="17" w16cid:durableId="6287533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E8"/>
    <w:rsid w:val="000020C7"/>
    <w:rsid w:val="0000235F"/>
    <w:rsid w:val="000035A1"/>
    <w:rsid w:val="000037BE"/>
    <w:rsid w:val="00003F03"/>
    <w:rsid w:val="00004159"/>
    <w:rsid w:val="0000604A"/>
    <w:rsid w:val="00012892"/>
    <w:rsid w:val="00012B62"/>
    <w:rsid w:val="00012D74"/>
    <w:rsid w:val="00012E93"/>
    <w:rsid w:val="00013DD3"/>
    <w:rsid w:val="00013F26"/>
    <w:rsid w:val="00014205"/>
    <w:rsid w:val="00020A57"/>
    <w:rsid w:val="0002104F"/>
    <w:rsid w:val="000215FA"/>
    <w:rsid w:val="00025E77"/>
    <w:rsid w:val="00030423"/>
    <w:rsid w:val="000317CE"/>
    <w:rsid w:val="00033AE0"/>
    <w:rsid w:val="00042889"/>
    <w:rsid w:val="0005500C"/>
    <w:rsid w:val="00056FC7"/>
    <w:rsid w:val="00060FB0"/>
    <w:rsid w:val="00062924"/>
    <w:rsid w:val="00062F83"/>
    <w:rsid w:val="00066334"/>
    <w:rsid w:val="00066722"/>
    <w:rsid w:val="0006686D"/>
    <w:rsid w:val="00070F6A"/>
    <w:rsid w:val="000717AC"/>
    <w:rsid w:val="0007390E"/>
    <w:rsid w:val="0007507F"/>
    <w:rsid w:val="00075BEB"/>
    <w:rsid w:val="00077718"/>
    <w:rsid w:val="000812D2"/>
    <w:rsid w:val="00081F7C"/>
    <w:rsid w:val="00082DC6"/>
    <w:rsid w:val="00084E1A"/>
    <w:rsid w:val="000852A9"/>
    <w:rsid w:val="000855A5"/>
    <w:rsid w:val="000855D5"/>
    <w:rsid w:val="00086FCF"/>
    <w:rsid w:val="00087768"/>
    <w:rsid w:val="00091753"/>
    <w:rsid w:val="000921D3"/>
    <w:rsid w:val="000A2D0F"/>
    <w:rsid w:val="000A39FD"/>
    <w:rsid w:val="000A4213"/>
    <w:rsid w:val="000A577F"/>
    <w:rsid w:val="000A7ED0"/>
    <w:rsid w:val="000B0EA7"/>
    <w:rsid w:val="000B42D3"/>
    <w:rsid w:val="000B5027"/>
    <w:rsid w:val="000B53A9"/>
    <w:rsid w:val="000B60FF"/>
    <w:rsid w:val="000C0914"/>
    <w:rsid w:val="000C18DF"/>
    <w:rsid w:val="000C3DCD"/>
    <w:rsid w:val="000C4C7E"/>
    <w:rsid w:val="000D049E"/>
    <w:rsid w:val="000D1BB2"/>
    <w:rsid w:val="000D254A"/>
    <w:rsid w:val="000D4F64"/>
    <w:rsid w:val="000D7FCE"/>
    <w:rsid w:val="000E0455"/>
    <w:rsid w:val="000E2E2D"/>
    <w:rsid w:val="000E383B"/>
    <w:rsid w:val="000E5DA4"/>
    <w:rsid w:val="000F1320"/>
    <w:rsid w:val="000F4A5F"/>
    <w:rsid w:val="000F5065"/>
    <w:rsid w:val="000F5D7F"/>
    <w:rsid w:val="001005AB"/>
    <w:rsid w:val="0010132E"/>
    <w:rsid w:val="001019D7"/>
    <w:rsid w:val="00103D9A"/>
    <w:rsid w:val="001040EA"/>
    <w:rsid w:val="00105E44"/>
    <w:rsid w:val="001068FA"/>
    <w:rsid w:val="00112403"/>
    <w:rsid w:val="00112592"/>
    <w:rsid w:val="0011375F"/>
    <w:rsid w:val="001137DB"/>
    <w:rsid w:val="00113A64"/>
    <w:rsid w:val="001146AC"/>
    <w:rsid w:val="0011481E"/>
    <w:rsid w:val="001161AF"/>
    <w:rsid w:val="001176FC"/>
    <w:rsid w:val="001205A1"/>
    <w:rsid w:val="0012094E"/>
    <w:rsid w:val="00121116"/>
    <w:rsid w:val="00122B5D"/>
    <w:rsid w:val="00124033"/>
    <w:rsid w:val="00135BF4"/>
    <w:rsid w:val="001411A5"/>
    <w:rsid w:val="001419A6"/>
    <w:rsid w:val="00141F4A"/>
    <w:rsid w:val="00144485"/>
    <w:rsid w:val="00145EDB"/>
    <w:rsid w:val="0014680E"/>
    <w:rsid w:val="00147EFB"/>
    <w:rsid w:val="00157F1D"/>
    <w:rsid w:val="0016609C"/>
    <w:rsid w:val="00172196"/>
    <w:rsid w:val="001748BA"/>
    <w:rsid w:val="00175625"/>
    <w:rsid w:val="00176A17"/>
    <w:rsid w:val="00176BF1"/>
    <w:rsid w:val="001777B2"/>
    <w:rsid w:val="00180F18"/>
    <w:rsid w:val="0018178D"/>
    <w:rsid w:val="00181FEB"/>
    <w:rsid w:val="00182625"/>
    <w:rsid w:val="00185B0E"/>
    <w:rsid w:val="0018657A"/>
    <w:rsid w:val="00187BCB"/>
    <w:rsid w:val="00190B7E"/>
    <w:rsid w:val="00190E26"/>
    <w:rsid w:val="00193CE6"/>
    <w:rsid w:val="00193E34"/>
    <w:rsid w:val="00197EE5"/>
    <w:rsid w:val="001A08B4"/>
    <w:rsid w:val="001A4743"/>
    <w:rsid w:val="001B0C8C"/>
    <w:rsid w:val="001B3BE5"/>
    <w:rsid w:val="001B6341"/>
    <w:rsid w:val="001C2801"/>
    <w:rsid w:val="001C4790"/>
    <w:rsid w:val="001C7118"/>
    <w:rsid w:val="001C71B2"/>
    <w:rsid w:val="001E0F58"/>
    <w:rsid w:val="001E189C"/>
    <w:rsid w:val="001E199E"/>
    <w:rsid w:val="001E42C9"/>
    <w:rsid w:val="001E61EF"/>
    <w:rsid w:val="001E6957"/>
    <w:rsid w:val="001F18BE"/>
    <w:rsid w:val="001F1DE4"/>
    <w:rsid w:val="001F7C5D"/>
    <w:rsid w:val="00201EDF"/>
    <w:rsid w:val="00201EF8"/>
    <w:rsid w:val="00205836"/>
    <w:rsid w:val="00207A9D"/>
    <w:rsid w:val="00211BB4"/>
    <w:rsid w:val="0021345C"/>
    <w:rsid w:val="00213C93"/>
    <w:rsid w:val="00215ED8"/>
    <w:rsid w:val="0021615C"/>
    <w:rsid w:val="00220236"/>
    <w:rsid w:val="00220B32"/>
    <w:rsid w:val="0022533F"/>
    <w:rsid w:val="00226A44"/>
    <w:rsid w:val="00226AB9"/>
    <w:rsid w:val="00230F73"/>
    <w:rsid w:val="00230F7D"/>
    <w:rsid w:val="002313A2"/>
    <w:rsid w:val="00231724"/>
    <w:rsid w:val="0023540F"/>
    <w:rsid w:val="002364A9"/>
    <w:rsid w:val="00240CCE"/>
    <w:rsid w:val="002436FB"/>
    <w:rsid w:val="002447DB"/>
    <w:rsid w:val="00244BEA"/>
    <w:rsid w:val="002453EA"/>
    <w:rsid w:val="00247C99"/>
    <w:rsid w:val="002518DD"/>
    <w:rsid w:val="00251956"/>
    <w:rsid w:val="002523BB"/>
    <w:rsid w:val="00254B9E"/>
    <w:rsid w:val="00254D7A"/>
    <w:rsid w:val="002564E1"/>
    <w:rsid w:val="00260346"/>
    <w:rsid w:val="002615A3"/>
    <w:rsid w:val="00263551"/>
    <w:rsid w:val="00265CA6"/>
    <w:rsid w:val="00266A6E"/>
    <w:rsid w:val="00267C09"/>
    <w:rsid w:val="00270B8C"/>
    <w:rsid w:val="00270F09"/>
    <w:rsid w:val="00273D44"/>
    <w:rsid w:val="002843CE"/>
    <w:rsid w:val="00287728"/>
    <w:rsid w:val="00290FCF"/>
    <w:rsid w:val="00290FEB"/>
    <w:rsid w:val="00294636"/>
    <w:rsid w:val="0029594F"/>
    <w:rsid w:val="00296445"/>
    <w:rsid w:val="002A0DE3"/>
    <w:rsid w:val="002A2651"/>
    <w:rsid w:val="002A36D6"/>
    <w:rsid w:val="002A4579"/>
    <w:rsid w:val="002A630F"/>
    <w:rsid w:val="002B1C14"/>
    <w:rsid w:val="002B33D0"/>
    <w:rsid w:val="002B3B5F"/>
    <w:rsid w:val="002B4165"/>
    <w:rsid w:val="002B5EF8"/>
    <w:rsid w:val="002B686B"/>
    <w:rsid w:val="002B7797"/>
    <w:rsid w:val="002C011F"/>
    <w:rsid w:val="002C0EF0"/>
    <w:rsid w:val="002C164B"/>
    <w:rsid w:val="002C1CCF"/>
    <w:rsid w:val="002C2FF9"/>
    <w:rsid w:val="002C5A7D"/>
    <w:rsid w:val="002C5C09"/>
    <w:rsid w:val="002C5F98"/>
    <w:rsid w:val="002C6424"/>
    <w:rsid w:val="002C66EB"/>
    <w:rsid w:val="002D3BF5"/>
    <w:rsid w:val="002D61D6"/>
    <w:rsid w:val="002D64DE"/>
    <w:rsid w:val="002D65F3"/>
    <w:rsid w:val="002E0744"/>
    <w:rsid w:val="002E32B4"/>
    <w:rsid w:val="002E3D79"/>
    <w:rsid w:val="002E6ADF"/>
    <w:rsid w:val="002E6E2D"/>
    <w:rsid w:val="002E7E30"/>
    <w:rsid w:val="002F5BA5"/>
    <w:rsid w:val="002F7CEB"/>
    <w:rsid w:val="003014B8"/>
    <w:rsid w:val="0030254C"/>
    <w:rsid w:val="003029AE"/>
    <w:rsid w:val="003047F0"/>
    <w:rsid w:val="0030571B"/>
    <w:rsid w:val="00305DE9"/>
    <w:rsid w:val="0030718C"/>
    <w:rsid w:val="00307959"/>
    <w:rsid w:val="00307FEF"/>
    <w:rsid w:val="0031087A"/>
    <w:rsid w:val="00312692"/>
    <w:rsid w:val="003131AD"/>
    <w:rsid w:val="003203E7"/>
    <w:rsid w:val="00320C2B"/>
    <w:rsid w:val="00322053"/>
    <w:rsid w:val="00322B34"/>
    <w:rsid w:val="00324746"/>
    <w:rsid w:val="00325B53"/>
    <w:rsid w:val="00327C70"/>
    <w:rsid w:val="003307AD"/>
    <w:rsid w:val="00331132"/>
    <w:rsid w:val="00335E2C"/>
    <w:rsid w:val="0033602C"/>
    <w:rsid w:val="003413CE"/>
    <w:rsid w:val="00342363"/>
    <w:rsid w:val="00347568"/>
    <w:rsid w:val="003507D7"/>
    <w:rsid w:val="0035299E"/>
    <w:rsid w:val="00352F01"/>
    <w:rsid w:val="003539CB"/>
    <w:rsid w:val="003541F0"/>
    <w:rsid w:val="003544E4"/>
    <w:rsid w:val="00360D43"/>
    <w:rsid w:val="00360E9B"/>
    <w:rsid w:val="003615CC"/>
    <w:rsid w:val="00362E18"/>
    <w:rsid w:val="00367F11"/>
    <w:rsid w:val="00370A41"/>
    <w:rsid w:val="00370CEC"/>
    <w:rsid w:val="00372E91"/>
    <w:rsid w:val="00372F78"/>
    <w:rsid w:val="00374051"/>
    <w:rsid w:val="00374DF8"/>
    <w:rsid w:val="00377296"/>
    <w:rsid w:val="003775ED"/>
    <w:rsid w:val="00380611"/>
    <w:rsid w:val="00382088"/>
    <w:rsid w:val="00386550"/>
    <w:rsid w:val="00387DCD"/>
    <w:rsid w:val="00391B52"/>
    <w:rsid w:val="00394AC8"/>
    <w:rsid w:val="00396B88"/>
    <w:rsid w:val="00397119"/>
    <w:rsid w:val="003972E2"/>
    <w:rsid w:val="003A3758"/>
    <w:rsid w:val="003A5EC1"/>
    <w:rsid w:val="003A6A79"/>
    <w:rsid w:val="003A6BBE"/>
    <w:rsid w:val="003A7E0D"/>
    <w:rsid w:val="003B08AD"/>
    <w:rsid w:val="003B26ED"/>
    <w:rsid w:val="003B2AA2"/>
    <w:rsid w:val="003B44F8"/>
    <w:rsid w:val="003B563E"/>
    <w:rsid w:val="003B660F"/>
    <w:rsid w:val="003C379C"/>
    <w:rsid w:val="003D15A8"/>
    <w:rsid w:val="003D2EBF"/>
    <w:rsid w:val="003D62C5"/>
    <w:rsid w:val="003E0980"/>
    <w:rsid w:val="003E13A1"/>
    <w:rsid w:val="003E1B84"/>
    <w:rsid w:val="003E2764"/>
    <w:rsid w:val="003E4E2F"/>
    <w:rsid w:val="003F0234"/>
    <w:rsid w:val="003F0438"/>
    <w:rsid w:val="003F0D1B"/>
    <w:rsid w:val="003F2160"/>
    <w:rsid w:val="003F4A94"/>
    <w:rsid w:val="003F5F1C"/>
    <w:rsid w:val="003F6EDD"/>
    <w:rsid w:val="004017A6"/>
    <w:rsid w:val="00401A85"/>
    <w:rsid w:val="0040276F"/>
    <w:rsid w:val="004046A3"/>
    <w:rsid w:val="00406A3C"/>
    <w:rsid w:val="004073EB"/>
    <w:rsid w:val="004074A8"/>
    <w:rsid w:val="00407BC4"/>
    <w:rsid w:val="0041139F"/>
    <w:rsid w:val="00412E2F"/>
    <w:rsid w:val="004141C9"/>
    <w:rsid w:val="00416089"/>
    <w:rsid w:val="00417711"/>
    <w:rsid w:val="00422C4A"/>
    <w:rsid w:val="00425D5D"/>
    <w:rsid w:val="0042634F"/>
    <w:rsid w:val="004274A1"/>
    <w:rsid w:val="0042784B"/>
    <w:rsid w:val="004302AB"/>
    <w:rsid w:val="00432671"/>
    <w:rsid w:val="00434B5D"/>
    <w:rsid w:val="00440768"/>
    <w:rsid w:val="00447529"/>
    <w:rsid w:val="00447B1F"/>
    <w:rsid w:val="00462857"/>
    <w:rsid w:val="0046394E"/>
    <w:rsid w:val="0046530A"/>
    <w:rsid w:val="0046706F"/>
    <w:rsid w:val="004725C5"/>
    <w:rsid w:val="004728F2"/>
    <w:rsid w:val="004746FF"/>
    <w:rsid w:val="00475658"/>
    <w:rsid w:val="00475DD8"/>
    <w:rsid w:val="00476D1C"/>
    <w:rsid w:val="0047757B"/>
    <w:rsid w:val="00477DDE"/>
    <w:rsid w:val="0048029D"/>
    <w:rsid w:val="0048031C"/>
    <w:rsid w:val="00480C53"/>
    <w:rsid w:val="004823BE"/>
    <w:rsid w:val="00483272"/>
    <w:rsid w:val="004877B8"/>
    <w:rsid w:val="0049216F"/>
    <w:rsid w:val="004935A0"/>
    <w:rsid w:val="00493DB7"/>
    <w:rsid w:val="00494984"/>
    <w:rsid w:val="00495F78"/>
    <w:rsid w:val="004A0ADB"/>
    <w:rsid w:val="004A0D2C"/>
    <w:rsid w:val="004A1F3A"/>
    <w:rsid w:val="004A2EF5"/>
    <w:rsid w:val="004A468B"/>
    <w:rsid w:val="004A5A60"/>
    <w:rsid w:val="004A628C"/>
    <w:rsid w:val="004A6E59"/>
    <w:rsid w:val="004B04B7"/>
    <w:rsid w:val="004B292A"/>
    <w:rsid w:val="004B2EF2"/>
    <w:rsid w:val="004B4D0F"/>
    <w:rsid w:val="004B5DEC"/>
    <w:rsid w:val="004C2D56"/>
    <w:rsid w:val="004C32A4"/>
    <w:rsid w:val="004C6825"/>
    <w:rsid w:val="004C734D"/>
    <w:rsid w:val="004D167D"/>
    <w:rsid w:val="004D2254"/>
    <w:rsid w:val="004D3AF6"/>
    <w:rsid w:val="004D5363"/>
    <w:rsid w:val="004D78F0"/>
    <w:rsid w:val="004E2E42"/>
    <w:rsid w:val="004E3930"/>
    <w:rsid w:val="004E3AB0"/>
    <w:rsid w:val="004E56B0"/>
    <w:rsid w:val="004E6CFF"/>
    <w:rsid w:val="004F08C6"/>
    <w:rsid w:val="004F346C"/>
    <w:rsid w:val="004F4295"/>
    <w:rsid w:val="0050111F"/>
    <w:rsid w:val="00503059"/>
    <w:rsid w:val="00504702"/>
    <w:rsid w:val="00504A4D"/>
    <w:rsid w:val="00505D4A"/>
    <w:rsid w:val="005061C8"/>
    <w:rsid w:val="00507255"/>
    <w:rsid w:val="00514794"/>
    <w:rsid w:val="00514D22"/>
    <w:rsid w:val="005152F7"/>
    <w:rsid w:val="00516513"/>
    <w:rsid w:val="005212DA"/>
    <w:rsid w:val="00523E0B"/>
    <w:rsid w:val="0052503A"/>
    <w:rsid w:val="00525EAB"/>
    <w:rsid w:val="00527211"/>
    <w:rsid w:val="00527DC5"/>
    <w:rsid w:val="00531F45"/>
    <w:rsid w:val="00536493"/>
    <w:rsid w:val="0053651C"/>
    <w:rsid w:val="00537B37"/>
    <w:rsid w:val="005406EC"/>
    <w:rsid w:val="00540872"/>
    <w:rsid w:val="005434C7"/>
    <w:rsid w:val="00550B52"/>
    <w:rsid w:val="00550BFF"/>
    <w:rsid w:val="00553763"/>
    <w:rsid w:val="00560E5E"/>
    <w:rsid w:val="00563CC4"/>
    <w:rsid w:val="0056409C"/>
    <w:rsid w:val="00566DE0"/>
    <w:rsid w:val="00567C57"/>
    <w:rsid w:val="00570CC2"/>
    <w:rsid w:val="00570E82"/>
    <w:rsid w:val="00573108"/>
    <w:rsid w:val="0057317A"/>
    <w:rsid w:val="00575A5D"/>
    <w:rsid w:val="00576226"/>
    <w:rsid w:val="00582EE3"/>
    <w:rsid w:val="00583BE1"/>
    <w:rsid w:val="00585553"/>
    <w:rsid w:val="00586189"/>
    <w:rsid w:val="0059430B"/>
    <w:rsid w:val="0059673B"/>
    <w:rsid w:val="005967DD"/>
    <w:rsid w:val="005970B3"/>
    <w:rsid w:val="005A03D7"/>
    <w:rsid w:val="005A1956"/>
    <w:rsid w:val="005A5BC4"/>
    <w:rsid w:val="005A63F5"/>
    <w:rsid w:val="005B0922"/>
    <w:rsid w:val="005B1C2F"/>
    <w:rsid w:val="005B1DCD"/>
    <w:rsid w:val="005B22D9"/>
    <w:rsid w:val="005B3150"/>
    <w:rsid w:val="005B46CB"/>
    <w:rsid w:val="005B7626"/>
    <w:rsid w:val="005C0EA8"/>
    <w:rsid w:val="005C4065"/>
    <w:rsid w:val="005C48A3"/>
    <w:rsid w:val="005C7365"/>
    <w:rsid w:val="005C7A30"/>
    <w:rsid w:val="005D0B87"/>
    <w:rsid w:val="005D1D40"/>
    <w:rsid w:val="005D49C0"/>
    <w:rsid w:val="005E0DD5"/>
    <w:rsid w:val="005E0E50"/>
    <w:rsid w:val="005E2A5E"/>
    <w:rsid w:val="005E51AA"/>
    <w:rsid w:val="005E6075"/>
    <w:rsid w:val="005F0D24"/>
    <w:rsid w:val="005F159A"/>
    <w:rsid w:val="005F19BE"/>
    <w:rsid w:val="005F30BC"/>
    <w:rsid w:val="005F3994"/>
    <w:rsid w:val="005F3B70"/>
    <w:rsid w:val="005F3EE8"/>
    <w:rsid w:val="005F48E8"/>
    <w:rsid w:val="005F4B00"/>
    <w:rsid w:val="005F4F04"/>
    <w:rsid w:val="005F788B"/>
    <w:rsid w:val="00601163"/>
    <w:rsid w:val="006027A1"/>
    <w:rsid w:val="00602FBE"/>
    <w:rsid w:val="00603977"/>
    <w:rsid w:val="00605863"/>
    <w:rsid w:val="006078FC"/>
    <w:rsid w:val="00607C24"/>
    <w:rsid w:val="00612FE5"/>
    <w:rsid w:val="006141DA"/>
    <w:rsid w:val="00615229"/>
    <w:rsid w:val="00616A4F"/>
    <w:rsid w:val="00616D7C"/>
    <w:rsid w:val="00623EEF"/>
    <w:rsid w:val="00625398"/>
    <w:rsid w:val="00634651"/>
    <w:rsid w:val="00634682"/>
    <w:rsid w:val="0063601E"/>
    <w:rsid w:val="00637A8A"/>
    <w:rsid w:val="006412C2"/>
    <w:rsid w:val="00641CBB"/>
    <w:rsid w:val="00643F2E"/>
    <w:rsid w:val="00646BB2"/>
    <w:rsid w:val="006526A4"/>
    <w:rsid w:val="006540AC"/>
    <w:rsid w:val="0065429D"/>
    <w:rsid w:val="00657AD9"/>
    <w:rsid w:val="00661684"/>
    <w:rsid w:val="00663E06"/>
    <w:rsid w:val="006645A8"/>
    <w:rsid w:val="00665C07"/>
    <w:rsid w:val="00672957"/>
    <w:rsid w:val="00673543"/>
    <w:rsid w:val="00674AC8"/>
    <w:rsid w:val="00675DFB"/>
    <w:rsid w:val="00681324"/>
    <w:rsid w:val="0068188E"/>
    <w:rsid w:val="00681A65"/>
    <w:rsid w:val="0068215E"/>
    <w:rsid w:val="00682DE3"/>
    <w:rsid w:val="00685F3A"/>
    <w:rsid w:val="00685FEE"/>
    <w:rsid w:val="00686427"/>
    <w:rsid w:val="00694763"/>
    <w:rsid w:val="00697699"/>
    <w:rsid w:val="006A41AF"/>
    <w:rsid w:val="006A4F7F"/>
    <w:rsid w:val="006A5432"/>
    <w:rsid w:val="006A5B15"/>
    <w:rsid w:val="006A6895"/>
    <w:rsid w:val="006B01CB"/>
    <w:rsid w:val="006B1616"/>
    <w:rsid w:val="006B1BC4"/>
    <w:rsid w:val="006B48A4"/>
    <w:rsid w:val="006C602E"/>
    <w:rsid w:val="006C6A53"/>
    <w:rsid w:val="006C6A54"/>
    <w:rsid w:val="006C7FAB"/>
    <w:rsid w:val="006D3CED"/>
    <w:rsid w:val="006D4621"/>
    <w:rsid w:val="006E19E0"/>
    <w:rsid w:val="006E360B"/>
    <w:rsid w:val="006E3B41"/>
    <w:rsid w:val="006F602C"/>
    <w:rsid w:val="006F74CF"/>
    <w:rsid w:val="0070035D"/>
    <w:rsid w:val="00701F03"/>
    <w:rsid w:val="00702AEE"/>
    <w:rsid w:val="00711000"/>
    <w:rsid w:val="0071272F"/>
    <w:rsid w:val="007130CB"/>
    <w:rsid w:val="007131EE"/>
    <w:rsid w:val="00714DDC"/>
    <w:rsid w:val="00716050"/>
    <w:rsid w:val="00720E3A"/>
    <w:rsid w:val="007210A0"/>
    <w:rsid w:val="00721DC7"/>
    <w:rsid w:val="00722128"/>
    <w:rsid w:val="0072498D"/>
    <w:rsid w:val="00725780"/>
    <w:rsid w:val="007307ED"/>
    <w:rsid w:val="007309C1"/>
    <w:rsid w:val="00736E53"/>
    <w:rsid w:val="007375E1"/>
    <w:rsid w:val="00741017"/>
    <w:rsid w:val="00741252"/>
    <w:rsid w:val="007425EE"/>
    <w:rsid w:val="007430D6"/>
    <w:rsid w:val="00746C79"/>
    <w:rsid w:val="00751840"/>
    <w:rsid w:val="00751ADD"/>
    <w:rsid w:val="00753D3E"/>
    <w:rsid w:val="00754074"/>
    <w:rsid w:val="00756CB7"/>
    <w:rsid w:val="00756F3F"/>
    <w:rsid w:val="00760FCC"/>
    <w:rsid w:val="00762535"/>
    <w:rsid w:val="007633C8"/>
    <w:rsid w:val="00763CD3"/>
    <w:rsid w:val="00764590"/>
    <w:rsid w:val="00765B41"/>
    <w:rsid w:val="00772004"/>
    <w:rsid w:val="00772804"/>
    <w:rsid w:val="0077393C"/>
    <w:rsid w:val="007811F1"/>
    <w:rsid w:val="007815D5"/>
    <w:rsid w:val="007830CC"/>
    <w:rsid w:val="00783B03"/>
    <w:rsid w:val="007843F1"/>
    <w:rsid w:val="00784727"/>
    <w:rsid w:val="00790049"/>
    <w:rsid w:val="00792780"/>
    <w:rsid w:val="007929CB"/>
    <w:rsid w:val="00792B18"/>
    <w:rsid w:val="00794138"/>
    <w:rsid w:val="00797534"/>
    <w:rsid w:val="007977D8"/>
    <w:rsid w:val="007A2644"/>
    <w:rsid w:val="007A3CDD"/>
    <w:rsid w:val="007A7980"/>
    <w:rsid w:val="007B0048"/>
    <w:rsid w:val="007B0B1F"/>
    <w:rsid w:val="007B1A08"/>
    <w:rsid w:val="007B1ACB"/>
    <w:rsid w:val="007B31DA"/>
    <w:rsid w:val="007B40EF"/>
    <w:rsid w:val="007B5C88"/>
    <w:rsid w:val="007B7C05"/>
    <w:rsid w:val="007C11F3"/>
    <w:rsid w:val="007C41AC"/>
    <w:rsid w:val="007C5173"/>
    <w:rsid w:val="007D2E11"/>
    <w:rsid w:val="007D4660"/>
    <w:rsid w:val="007D478D"/>
    <w:rsid w:val="007D7340"/>
    <w:rsid w:val="007E1D22"/>
    <w:rsid w:val="007E33B0"/>
    <w:rsid w:val="007E4FF9"/>
    <w:rsid w:val="007E5297"/>
    <w:rsid w:val="007E529B"/>
    <w:rsid w:val="007E52AE"/>
    <w:rsid w:val="007E64AB"/>
    <w:rsid w:val="007E6E08"/>
    <w:rsid w:val="007F30E3"/>
    <w:rsid w:val="007F562B"/>
    <w:rsid w:val="00800955"/>
    <w:rsid w:val="008019D2"/>
    <w:rsid w:val="00802294"/>
    <w:rsid w:val="00802F87"/>
    <w:rsid w:val="00804CEE"/>
    <w:rsid w:val="00804E39"/>
    <w:rsid w:val="00807812"/>
    <w:rsid w:val="008124CC"/>
    <w:rsid w:val="00813E7B"/>
    <w:rsid w:val="00815A04"/>
    <w:rsid w:val="008175D1"/>
    <w:rsid w:val="00817964"/>
    <w:rsid w:val="008216BF"/>
    <w:rsid w:val="008222B4"/>
    <w:rsid w:val="008231AE"/>
    <w:rsid w:val="00823BAF"/>
    <w:rsid w:val="00824C61"/>
    <w:rsid w:val="00825462"/>
    <w:rsid w:val="00827F60"/>
    <w:rsid w:val="00830726"/>
    <w:rsid w:val="00831F4F"/>
    <w:rsid w:val="008330CF"/>
    <w:rsid w:val="00836668"/>
    <w:rsid w:val="00837B84"/>
    <w:rsid w:val="008465A2"/>
    <w:rsid w:val="00847400"/>
    <w:rsid w:val="00850DF3"/>
    <w:rsid w:val="00851CE4"/>
    <w:rsid w:val="00852177"/>
    <w:rsid w:val="00853FEC"/>
    <w:rsid w:val="008543C0"/>
    <w:rsid w:val="00854418"/>
    <w:rsid w:val="0085596A"/>
    <w:rsid w:val="00855AA5"/>
    <w:rsid w:val="00857969"/>
    <w:rsid w:val="008617D2"/>
    <w:rsid w:val="00861B25"/>
    <w:rsid w:val="00861CC9"/>
    <w:rsid w:val="00863F85"/>
    <w:rsid w:val="00864218"/>
    <w:rsid w:val="00864D76"/>
    <w:rsid w:val="008669FF"/>
    <w:rsid w:val="00866C9E"/>
    <w:rsid w:val="00866E08"/>
    <w:rsid w:val="00872E7C"/>
    <w:rsid w:val="008735C5"/>
    <w:rsid w:val="008778A3"/>
    <w:rsid w:val="008814D3"/>
    <w:rsid w:val="008827D3"/>
    <w:rsid w:val="00884F4E"/>
    <w:rsid w:val="00885046"/>
    <w:rsid w:val="008856DB"/>
    <w:rsid w:val="00886F02"/>
    <w:rsid w:val="00890CF1"/>
    <w:rsid w:val="008940DD"/>
    <w:rsid w:val="00895433"/>
    <w:rsid w:val="00895FFB"/>
    <w:rsid w:val="008966F1"/>
    <w:rsid w:val="008A2C53"/>
    <w:rsid w:val="008A2DF5"/>
    <w:rsid w:val="008A7760"/>
    <w:rsid w:val="008B0D03"/>
    <w:rsid w:val="008B38B3"/>
    <w:rsid w:val="008B61DC"/>
    <w:rsid w:val="008B6914"/>
    <w:rsid w:val="008B725A"/>
    <w:rsid w:val="008B73C4"/>
    <w:rsid w:val="008C277C"/>
    <w:rsid w:val="008C44B4"/>
    <w:rsid w:val="008C5F61"/>
    <w:rsid w:val="008C6AD9"/>
    <w:rsid w:val="008C6DDE"/>
    <w:rsid w:val="008D0706"/>
    <w:rsid w:val="008D098B"/>
    <w:rsid w:val="008D166C"/>
    <w:rsid w:val="008D2297"/>
    <w:rsid w:val="008D2D58"/>
    <w:rsid w:val="008D2DC0"/>
    <w:rsid w:val="008D2F8D"/>
    <w:rsid w:val="008D3F35"/>
    <w:rsid w:val="008D45A5"/>
    <w:rsid w:val="008D46CE"/>
    <w:rsid w:val="008D7D04"/>
    <w:rsid w:val="008E0E9B"/>
    <w:rsid w:val="008E6398"/>
    <w:rsid w:val="008F079A"/>
    <w:rsid w:val="008F14A7"/>
    <w:rsid w:val="008F7493"/>
    <w:rsid w:val="009013B8"/>
    <w:rsid w:val="00905D13"/>
    <w:rsid w:val="00905EAD"/>
    <w:rsid w:val="009114DF"/>
    <w:rsid w:val="00917C7E"/>
    <w:rsid w:val="00923E6A"/>
    <w:rsid w:val="00924BA1"/>
    <w:rsid w:val="00925509"/>
    <w:rsid w:val="00925CD6"/>
    <w:rsid w:val="00926C1D"/>
    <w:rsid w:val="0093042A"/>
    <w:rsid w:val="00932405"/>
    <w:rsid w:val="0094191E"/>
    <w:rsid w:val="009427A5"/>
    <w:rsid w:val="00942D65"/>
    <w:rsid w:val="0095097B"/>
    <w:rsid w:val="009528B3"/>
    <w:rsid w:val="009534A5"/>
    <w:rsid w:val="009535A1"/>
    <w:rsid w:val="00963E4F"/>
    <w:rsid w:val="0096752C"/>
    <w:rsid w:val="00977E94"/>
    <w:rsid w:val="0098266D"/>
    <w:rsid w:val="00987BDC"/>
    <w:rsid w:val="0099105D"/>
    <w:rsid w:val="00991568"/>
    <w:rsid w:val="00993153"/>
    <w:rsid w:val="00993915"/>
    <w:rsid w:val="00997726"/>
    <w:rsid w:val="009A1407"/>
    <w:rsid w:val="009A4C53"/>
    <w:rsid w:val="009A4F87"/>
    <w:rsid w:val="009A6752"/>
    <w:rsid w:val="009B1067"/>
    <w:rsid w:val="009B363C"/>
    <w:rsid w:val="009B377E"/>
    <w:rsid w:val="009B4917"/>
    <w:rsid w:val="009B5170"/>
    <w:rsid w:val="009B58C2"/>
    <w:rsid w:val="009B60E5"/>
    <w:rsid w:val="009B6B79"/>
    <w:rsid w:val="009B6D10"/>
    <w:rsid w:val="009C53FC"/>
    <w:rsid w:val="009C7605"/>
    <w:rsid w:val="009C7FE7"/>
    <w:rsid w:val="009D0243"/>
    <w:rsid w:val="009D2FEB"/>
    <w:rsid w:val="009E0968"/>
    <w:rsid w:val="009E1171"/>
    <w:rsid w:val="009E2908"/>
    <w:rsid w:val="009E42D2"/>
    <w:rsid w:val="009E63FF"/>
    <w:rsid w:val="009E7CD2"/>
    <w:rsid w:val="009F129D"/>
    <w:rsid w:val="009F5485"/>
    <w:rsid w:val="009F661D"/>
    <w:rsid w:val="009F7D01"/>
    <w:rsid w:val="009F7FCB"/>
    <w:rsid w:val="00A0103E"/>
    <w:rsid w:val="00A03C52"/>
    <w:rsid w:val="00A06698"/>
    <w:rsid w:val="00A067E3"/>
    <w:rsid w:val="00A07A61"/>
    <w:rsid w:val="00A12BD9"/>
    <w:rsid w:val="00A12C10"/>
    <w:rsid w:val="00A203C5"/>
    <w:rsid w:val="00A278A7"/>
    <w:rsid w:val="00A27E26"/>
    <w:rsid w:val="00A300CA"/>
    <w:rsid w:val="00A3210B"/>
    <w:rsid w:val="00A32C6E"/>
    <w:rsid w:val="00A34D61"/>
    <w:rsid w:val="00A42134"/>
    <w:rsid w:val="00A444FB"/>
    <w:rsid w:val="00A44D60"/>
    <w:rsid w:val="00A4766A"/>
    <w:rsid w:val="00A52CFA"/>
    <w:rsid w:val="00A61548"/>
    <w:rsid w:val="00A61E4D"/>
    <w:rsid w:val="00A63560"/>
    <w:rsid w:val="00A66141"/>
    <w:rsid w:val="00A6708B"/>
    <w:rsid w:val="00A6715D"/>
    <w:rsid w:val="00A67354"/>
    <w:rsid w:val="00A71932"/>
    <w:rsid w:val="00A7262A"/>
    <w:rsid w:val="00A72A16"/>
    <w:rsid w:val="00A72A3A"/>
    <w:rsid w:val="00A74E21"/>
    <w:rsid w:val="00A760F2"/>
    <w:rsid w:val="00A76693"/>
    <w:rsid w:val="00A770FF"/>
    <w:rsid w:val="00A77FEC"/>
    <w:rsid w:val="00A817B2"/>
    <w:rsid w:val="00A83F09"/>
    <w:rsid w:val="00A84345"/>
    <w:rsid w:val="00A84C44"/>
    <w:rsid w:val="00A869D3"/>
    <w:rsid w:val="00A86A34"/>
    <w:rsid w:val="00A95E55"/>
    <w:rsid w:val="00AA0F42"/>
    <w:rsid w:val="00AA3F81"/>
    <w:rsid w:val="00AA4791"/>
    <w:rsid w:val="00AA4C99"/>
    <w:rsid w:val="00AB4378"/>
    <w:rsid w:val="00AB4E54"/>
    <w:rsid w:val="00AB6D98"/>
    <w:rsid w:val="00AC1EDD"/>
    <w:rsid w:val="00AC2269"/>
    <w:rsid w:val="00AC5020"/>
    <w:rsid w:val="00AC558C"/>
    <w:rsid w:val="00AC5A0F"/>
    <w:rsid w:val="00AD4298"/>
    <w:rsid w:val="00AD782D"/>
    <w:rsid w:val="00AE0D93"/>
    <w:rsid w:val="00AE2453"/>
    <w:rsid w:val="00AE2C26"/>
    <w:rsid w:val="00AE399D"/>
    <w:rsid w:val="00AE4D14"/>
    <w:rsid w:val="00AE580D"/>
    <w:rsid w:val="00AE7E0E"/>
    <w:rsid w:val="00AF6FE5"/>
    <w:rsid w:val="00B002D7"/>
    <w:rsid w:val="00B002EB"/>
    <w:rsid w:val="00B03A1B"/>
    <w:rsid w:val="00B05487"/>
    <w:rsid w:val="00B05FBD"/>
    <w:rsid w:val="00B0603D"/>
    <w:rsid w:val="00B06162"/>
    <w:rsid w:val="00B1050F"/>
    <w:rsid w:val="00B129B0"/>
    <w:rsid w:val="00B12E69"/>
    <w:rsid w:val="00B13183"/>
    <w:rsid w:val="00B13928"/>
    <w:rsid w:val="00B13C1F"/>
    <w:rsid w:val="00B13DCA"/>
    <w:rsid w:val="00B1625F"/>
    <w:rsid w:val="00B16581"/>
    <w:rsid w:val="00B17044"/>
    <w:rsid w:val="00B20BE5"/>
    <w:rsid w:val="00B22242"/>
    <w:rsid w:val="00B22487"/>
    <w:rsid w:val="00B242D9"/>
    <w:rsid w:val="00B25927"/>
    <w:rsid w:val="00B2606B"/>
    <w:rsid w:val="00B3131D"/>
    <w:rsid w:val="00B32FC8"/>
    <w:rsid w:val="00B34EFE"/>
    <w:rsid w:val="00B3568B"/>
    <w:rsid w:val="00B36C1C"/>
    <w:rsid w:val="00B37647"/>
    <w:rsid w:val="00B40ABA"/>
    <w:rsid w:val="00B42988"/>
    <w:rsid w:val="00B43861"/>
    <w:rsid w:val="00B44618"/>
    <w:rsid w:val="00B455A5"/>
    <w:rsid w:val="00B46743"/>
    <w:rsid w:val="00B474C0"/>
    <w:rsid w:val="00B50F4D"/>
    <w:rsid w:val="00B518C7"/>
    <w:rsid w:val="00B55278"/>
    <w:rsid w:val="00B55E61"/>
    <w:rsid w:val="00B5765B"/>
    <w:rsid w:val="00B60733"/>
    <w:rsid w:val="00B614DB"/>
    <w:rsid w:val="00B61B29"/>
    <w:rsid w:val="00B61C56"/>
    <w:rsid w:val="00B64874"/>
    <w:rsid w:val="00B65FC2"/>
    <w:rsid w:val="00B664DD"/>
    <w:rsid w:val="00B677A5"/>
    <w:rsid w:val="00B7397B"/>
    <w:rsid w:val="00B76F1A"/>
    <w:rsid w:val="00B80EB7"/>
    <w:rsid w:val="00B811E4"/>
    <w:rsid w:val="00B85F83"/>
    <w:rsid w:val="00B86DF6"/>
    <w:rsid w:val="00B872D5"/>
    <w:rsid w:val="00B87D34"/>
    <w:rsid w:val="00B90727"/>
    <w:rsid w:val="00B91143"/>
    <w:rsid w:val="00B93948"/>
    <w:rsid w:val="00B945E7"/>
    <w:rsid w:val="00BA11A1"/>
    <w:rsid w:val="00BA2878"/>
    <w:rsid w:val="00BA2DB7"/>
    <w:rsid w:val="00BA4AF2"/>
    <w:rsid w:val="00BA60E3"/>
    <w:rsid w:val="00BA7E2C"/>
    <w:rsid w:val="00BB030D"/>
    <w:rsid w:val="00BB10AA"/>
    <w:rsid w:val="00BB3210"/>
    <w:rsid w:val="00BB32B7"/>
    <w:rsid w:val="00BB518E"/>
    <w:rsid w:val="00BB5195"/>
    <w:rsid w:val="00BB70A8"/>
    <w:rsid w:val="00BC0995"/>
    <w:rsid w:val="00BC0C54"/>
    <w:rsid w:val="00BC1911"/>
    <w:rsid w:val="00BC202F"/>
    <w:rsid w:val="00BC29FD"/>
    <w:rsid w:val="00BC2CA1"/>
    <w:rsid w:val="00BC3661"/>
    <w:rsid w:val="00BD36E6"/>
    <w:rsid w:val="00BD51C0"/>
    <w:rsid w:val="00BE15CF"/>
    <w:rsid w:val="00BF13EF"/>
    <w:rsid w:val="00BF198A"/>
    <w:rsid w:val="00BF238E"/>
    <w:rsid w:val="00BF2AE6"/>
    <w:rsid w:val="00BF5CE5"/>
    <w:rsid w:val="00BF716A"/>
    <w:rsid w:val="00C00043"/>
    <w:rsid w:val="00C007ED"/>
    <w:rsid w:val="00C01BA3"/>
    <w:rsid w:val="00C029C5"/>
    <w:rsid w:val="00C03CE0"/>
    <w:rsid w:val="00C04926"/>
    <w:rsid w:val="00C07326"/>
    <w:rsid w:val="00C074BF"/>
    <w:rsid w:val="00C13665"/>
    <w:rsid w:val="00C17301"/>
    <w:rsid w:val="00C17C23"/>
    <w:rsid w:val="00C20EFB"/>
    <w:rsid w:val="00C220A0"/>
    <w:rsid w:val="00C23134"/>
    <w:rsid w:val="00C2374F"/>
    <w:rsid w:val="00C244B5"/>
    <w:rsid w:val="00C253FD"/>
    <w:rsid w:val="00C25FD9"/>
    <w:rsid w:val="00C26B09"/>
    <w:rsid w:val="00C27A61"/>
    <w:rsid w:val="00C27DC1"/>
    <w:rsid w:val="00C30626"/>
    <w:rsid w:val="00C30D05"/>
    <w:rsid w:val="00C317D3"/>
    <w:rsid w:val="00C31EB1"/>
    <w:rsid w:val="00C3276B"/>
    <w:rsid w:val="00C37B5C"/>
    <w:rsid w:val="00C37C75"/>
    <w:rsid w:val="00C4024C"/>
    <w:rsid w:val="00C4041E"/>
    <w:rsid w:val="00C44F03"/>
    <w:rsid w:val="00C4738C"/>
    <w:rsid w:val="00C51C9E"/>
    <w:rsid w:val="00C52D3E"/>
    <w:rsid w:val="00C55215"/>
    <w:rsid w:val="00C5724F"/>
    <w:rsid w:val="00C63C61"/>
    <w:rsid w:val="00C70C77"/>
    <w:rsid w:val="00C71D3B"/>
    <w:rsid w:val="00C724DF"/>
    <w:rsid w:val="00C729E2"/>
    <w:rsid w:val="00C9275A"/>
    <w:rsid w:val="00C92A9E"/>
    <w:rsid w:val="00C93855"/>
    <w:rsid w:val="00C94F66"/>
    <w:rsid w:val="00C95432"/>
    <w:rsid w:val="00C96976"/>
    <w:rsid w:val="00C97E8F"/>
    <w:rsid w:val="00CA11CA"/>
    <w:rsid w:val="00CA28DC"/>
    <w:rsid w:val="00CA3908"/>
    <w:rsid w:val="00CA666A"/>
    <w:rsid w:val="00CA7DDF"/>
    <w:rsid w:val="00CB2692"/>
    <w:rsid w:val="00CB2A17"/>
    <w:rsid w:val="00CB4C86"/>
    <w:rsid w:val="00CB6AE4"/>
    <w:rsid w:val="00CC1964"/>
    <w:rsid w:val="00CC3172"/>
    <w:rsid w:val="00CC3192"/>
    <w:rsid w:val="00CC466B"/>
    <w:rsid w:val="00CC5F37"/>
    <w:rsid w:val="00CC7517"/>
    <w:rsid w:val="00CD0429"/>
    <w:rsid w:val="00CD1B80"/>
    <w:rsid w:val="00CD1DE5"/>
    <w:rsid w:val="00CD1E0A"/>
    <w:rsid w:val="00CD4096"/>
    <w:rsid w:val="00CE29D6"/>
    <w:rsid w:val="00CE4270"/>
    <w:rsid w:val="00CE557A"/>
    <w:rsid w:val="00CE657D"/>
    <w:rsid w:val="00CE6A57"/>
    <w:rsid w:val="00CE7803"/>
    <w:rsid w:val="00CF1772"/>
    <w:rsid w:val="00CF5699"/>
    <w:rsid w:val="00CF7D28"/>
    <w:rsid w:val="00D00300"/>
    <w:rsid w:val="00D0471C"/>
    <w:rsid w:val="00D067EA"/>
    <w:rsid w:val="00D1188B"/>
    <w:rsid w:val="00D12950"/>
    <w:rsid w:val="00D13A49"/>
    <w:rsid w:val="00D15098"/>
    <w:rsid w:val="00D15350"/>
    <w:rsid w:val="00D164F6"/>
    <w:rsid w:val="00D1732C"/>
    <w:rsid w:val="00D21283"/>
    <w:rsid w:val="00D220EA"/>
    <w:rsid w:val="00D233FE"/>
    <w:rsid w:val="00D23DF9"/>
    <w:rsid w:val="00D24E5C"/>
    <w:rsid w:val="00D254CE"/>
    <w:rsid w:val="00D25C5B"/>
    <w:rsid w:val="00D27949"/>
    <w:rsid w:val="00D32445"/>
    <w:rsid w:val="00D35621"/>
    <w:rsid w:val="00D40AD8"/>
    <w:rsid w:val="00D40DE0"/>
    <w:rsid w:val="00D4211B"/>
    <w:rsid w:val="00D42A15"/>
    <w:rsid w:val="00D44B94"/>
    <w:rsid w:val="00D45036"/>
    <w:rsid w:val="00D45FCE"/>
    <w:rsid w:val="00D52B83"/>
    <w:rsid w:val="00D543EC"/>
    <w:rsid w:val="00D55AC3"/>
    <w:rsid w:val="00D55F92"/>
    <w:rsid w:val="00D56721"/>
    <w:rsid w:val="00D57599"/>
    <w:rsid w:val="00D57C7E"/>
    <w:rsid w:val="00D604C0"/>
    <w:rsid w:val="00D6085E"/>
    <w:rsid w:val="00D60AEF"/>
    <w:rsid w:val="00D638E2"/>
    <w:rsid w:val="00D63FE0"/>
    <w:rsid w:val="00D67441"/>
    <w:rsid w:val="00D70095"/>
    <w:rsid w:val="00D71E53"/>
    <w:rsid w:val="00D73EF2"/>
    <w:rsid w:val="00D77551"/>
    <w:rsid w:val="00D86706"/>
    <w:rsid w:val="00D87AA9"/>
    <w:rsid w:val="00D87CEB"/>
    <w:rsid w:val="00D95AFB"/>
    <w:rsid w:val="00D971BB"/>
    <w:rsid w:val="00DA14E7"/>
    <w:rsid w:val="00DA279C"/>
    <w:rsid w:val="00DA29E9"/>
    <w:rsid w:val="00DB0B04"/>
    <w:rsid w:val="00DB48E4"/>
    <w:rsid w:val="00DB4D95"/>
    <w:rsid w:val="00DB518A"/>
    <w:rsid w:val="00DB5AC8"/>
    <w:rsid w:val="00DB5D98"/>
    <w:rsid w:val="00DB6E1D"/>
    <w:rsid w:val="00DC11E8"/>
    <w:rsid w:val="00DC1366"/>
    <w:rsid w:val="00DC67D6"/>
    <w:rsid w:val="00DC6915"/>
    <w:rsid w:val="00DC69E5"/>
    <w:rsid w:val="00DD24BD"/>
    <w:rsid w:val="00DD29DE"/>
    <w:rsid w:val="00DD3B9B"/>
    <w:rsid w:val="00DD3F5D"/>
    <w:rsid w:val="00DD4858"/>
    <w:rsid w:val="00DE0AB4"/>
    <w:rsid w:val="00DE1871"/>
    <w:rsid w:val="00DE56AD"/>
    <w:rsid w:val="00DE69E1"/>
    <w:rsid w:val="00DE76DA"/>
    <w:rsid w:val="00DE7FE8"/>
    <w:rsid w:val="00DF2271"/>
    <w:rsid w:val="00DF5432"/>
    <w:rsid w:val="00DF7920"/>
    <w:rsid w:val="00E03968"/>
    <w:rsid w:val="00E06590"/>
    <w:rsid w:val="00E06CD2"/>
    <w:rsid w:val="00E06F99"/>
    <w:rsid w:val="00E074D0"/>
    <w:rsid w:val="00E14B15"/>
    <w:rsid w:val="00E15654"/>
    <w:rsid w:val="00E15860"/>
    <w:rsid w:val="00E15F89"/>
    <w:rsid w:val="00E16B21"/>
    <w:rsid w:val="00E16C53"/>
    <w:rsid w:val="00E20D48"/>
    <w:rsid w:val="00E21F49"/>
    <w:rsid w:val="00E24284"/>
    <w:rsid w:val="00E243DA"/>
    <w:rsid w:val="00E26B7F"/>
    <w:rsid w:val="00E314D0"/>
    <w:rsid w:val="00E31E1D"/>
    <w:rsid w:val="00E33F2F"/>
    <w:rsid w:val="00E35910"/>
    <w:rsid w:val="00E368BF"/>
    <w:rsid w:val="00E4389A"/>
    <w:rsid w:val="00E458BC"/>
    <w:rsid w:val="00E46D3E"/>
    <w:rsid w:val="00E513DE"/>
    <w:rsid w:val="00E60239"/>
    <w:rsid w:val="00E6029F"/>
    <w:rsid w:val="00E62057"/>
    <w:rsid w:val="00E62B83"/>
    <w:rsid w:val="00E64190"/>
    <w:rsid w:val="00E72F75"/>
    <w:rsid w:val="00E74861"/>
    <w:rsid w:val="00E770B4"/>
    <w:rsid w:val="00E807F3"/>
    <w:rsid w:val="00E81D24"/>
    <w:rsid w:val="00E86D4C"/>
    <w:rsid w:val="00E92EE4"/>
    <w:rsid w:val="00E94D06"/>
    <w:rsid w:val="00EA042A"/>
    <w:rsid w:val="00EA1EDC"/>
    <w:rsid w:val="00EA2266"/>
    <w:rsid w:val="00EA2316"/>
    <w:rsid w:val="00EA2E09"/>
    <w:rsid w:val="00EA362C"/>
    <w:rsid w:val="00EA757F"/>
    <w:rsid w:val="00EB0EE4"/>
    <w:rsid w:val="00EB1C9E"/>
    <w:rsid w:val="00EB4076"/>
    <w:rsid w:val="00EB419E"/>
    <w:rsid w:val="00EC1DDD"/>
    <w:rsid w:val="00EC5C2B"/>
    <w:rsid w:val="00EC79A5"/>
    <w:rsid w:val="00ED02F5"/>
    <w:rsid w:val="00ED5CDB"/>
    <w:rsid w:val="00EE16EE"/>
    <w:rsid w:val="00EE435E"/>
    <w:rsid w:val="00EE4609"/>
    <w:rsid w:val="00EE7CDC"/>
    <w:rsid w:val="00EF04FB"/>
    <w:rsid w:val="00EF1BEE"/>
    <w:rsid w:val="00EF327A"/>
    <w:rsid w:val="00EF3921"/>
    <w:rsid w:val="00F006E7"/>
    <w:rsid w:val="00F03105"/>
    <w:rsid w:val="00F056D9"/>
    <w:rsid w:val="00F06959"/>
    <w:rsid w:val="00F0702E"/>
    <w:rsid w:val="00F073D4"/>
    <w:rsid w:val="00F1063E"/>
    <w:rsid w:val="00F20E01"/>
    <w:rsid w:val="00F215D6"/>
    <w:rsid w:val="00F2284E"/>
    <w:rsid w:val="00F24B91"/>
    <w:rsid w:val="00F25DA4"/>
    <w:rsid w:val="00F265E1"/>
    <w:rsid w:val="00F26F77"/>
    <w:rsid w:val="00F27201"/>
    <w:rsid w:val="00F30174"/>
    <w:rsid w:val="00F314A7"/>
    <w:rsid w:val="00F325C4"/>
    <w:rsid w:val="00F32EC1"/>
    <w:rsid w:val="00F3349C"/>
    <w:rsid w:val="00F34F2E"/>
    <w:rsid w:val="00F3650E"/>
    <w:rsid w:val="00F43A0A"/>
    <w:rsid w:val="00F454C8"/>
    <w:rsid w:val="00F45B10"/>
    <w:rsid w:val="00F46621"/>
    <w:rsid w:val="00F509E3"/>
    <w:rsid w:val="00F52084"/>
    <w:rsid w:val="00F52A52"/>
    <w:rsid w:val="00F55299"/>
    <w:rsid w:val="00F5641A"/>
    <w:rsid w:val="00F57620"/>
    <w:rsid w:val="00F625CD"/>
    <w:rsid w:val="00F63325"/>
    <w:rsid w:val="00F6435D"/>
    <w:rsid w:val="00F6467D"/>
    <w:rsid w:val="00F64EF1"/>
    <w:rsid w:val="00F67461"/>
    <w:rsid w:val="00F7252B"/>
    <w:rsid w:val="00F72E61"/>
    <w:rsid w:val="00F742E9"/>
    <w:rsid w:val="00F7498A"/>
    <w:rsid w:val="00F750EF"/>
    <w:rsid w:val="00F77FB8"/>
    <w:rsid w:val="00F808B9"/>
    <w:rsid w:val="00F826F9"/>
    <w:rsid w:val="00F83F69"/>
    <w:rsid w:val="00F864B6"/>
    <w:rsid w:val="00F927EE"/>
    <w:rsid w:val="00F951AB"/>
    <w:rsid w:val="00F96064"/>
    <w:rsid w:val="00F96992"/>
    <w:rsid w:val="00F9741B"/>
    <w:rsid w:val="00FA149F"/>
    <w:rsid w:val="00FA7EF1"/>
    <w:rsid w:val="00FB592A"/>
    <w:rsid w:val="00FB6322"/>
    <w:rsid w:val="00FB6DBE"/>
    <w:rsid w:val="00FC3E93"/>
    <w:rsid w:val="00FC6367"/>
    <w:rsid w:val="00FC7309"/>
    <w:rsid w:val="00FD18DC"/>
    <w:rsid w:val="00FD4587"/>
    <w:rsid w:val="00FD6058"/>
    <w:rsid w:val="00FD70A7"/>
    <w:rsid w:val="00FE2DEE"/>
    <w:rsid w:val="00FE3330"/>
    <w:rsid w:val="00FE3779"/>
    <w:rsid w:val="00FE53A0"/>
    <w:rsid w:val="00FE673B"/>
    <w:rsid w:val="00FE7B6D"/>
    <w:rsid w:val="00FF038A"/>
    <w:rsid w:val="00FF120F"/>
    <w:rsid w:val="00FF4345"/>
    <w:rsid w:val="00FF46E8"/>
    <w:rsid w:val="00FF4782"/>
    <w:rsid w:val="00FF609F"/>
    <w:rsid w:val="00FF679B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09AC5"/>
  <w15:chartTrackingRefBased/>
  <w15:docId w15:val="{D1AE1D11-A1C6-4892-896B-3A172C85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74D0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sk-SK" w:eastAsia="sk-SK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B6341"/>
    <w:pPr>
      <w:keepNext/>
      <w:keepLines/>
      <w:spacing w:before="120" w:after="120"/>
      <w:outlineLvl w:val="2"/>
    </w:pPr>
    <w:rPr>
      <w:rFonts w:ascii="Calibri" w:eastAsiaTheme="majorEastAsia" w:hAnsi="Calibri" w:cstheme="majorBidi"/>
      <w:b/>
      <w:bCs w:val="0"/>
      <w:color w:val="000000" w:themeColor="text1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48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F48E8"/>
  </w:style>
  <w:style w:type="paragraph" w:styleId="Zpat">
    <w:name w:val="footer"/>
    <w:basedOn w:val="Normln"/>
    <w:link w:val="ZpatChar"/>
    <w:uiPriority w:val="99"/>
    <w:unhideWhenUsed/>
    <w:rsid w:val="005F48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F48E8"/>
  </w:style>
  <w:style w:type="paragraph" w:styleId="Odstavecseseznamem">
    <w:name w:val="List Paragraph"/>
    <w:basedOn w:val="Normln"/>
    <w:uiPriority w:val="34"/>
    <w:qFormat/>
    <w:rsid w:val="008B6914"/>
    <w:pPr>
      <w:ind w:left="720"/>
      <w:contextualSpacing/>
    </w:pPr>
  </w:style>
  <w:style w:type="paragraph" w:customStyle="1" w:styleId="Standard">
    <w:name w:val="Standard"/>
    <w:rsid w:val="008B69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cs-CZ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1B6341"/>
    <w:rPr>
      <w:rFonts w:ascii="Calibri" w:eastAsiaTheme="majorEastAsia" w:hAnsi="Calibri" w:cstheme="majorBidi"/>
      <w:b/>
      <w:color w:val="000000" w:themeColor="text1"/>
      <w:sz w:val="24"/>
      <w:szCs w:val="24"/>
      <w:lang w:eastAsia="cs-CZ"/>
    </w:rPr>
  </w:style>
  <w:style w:type="paragraph" w:customStyle="1" w:styleId="paragraph">
    <w:name w:val="paragraph"/>
    <w:basedOn w:val="Normln"/>
    <w:rsid w:val="001B6341"/>
    <w:pPr>
      <w:spacing w:before="100" w:beforeAutospacing="1" w:after="100" w:afterAutospacing="1"/>
    </w:pPr>
    <w:rPr>
      <w:bCs w:val="0"/>
      <w:lang w:val="cs-CZ" w:eastAsia="cs-CZ"/>
    </w:rPr>
  </w:style>
  <w:style w:type="character" w:customStyle="1" w:styleId="normaltextrun">
    <w:name w:val="normaltextrun"/>
    <w:basedOn w:val="Standardnpsmoodstavce"/>
    <w:rsid w:val="001B6341"/>
  </w:style>
  <w:style w:type="character" w:customStyle="1" w:styleId="eop">
    <w:name w:val="eop"/>
    <w:basedOn w:val="Standardnpsmoodstavce"/>
    <w:rsid w:val="001B6341"/>
  </w:style>
  <w:style w:type="character" w:customStyle="1" w:styleId="tabchar">
    <w:name w:val="tabchar"/>
    <w:basedOn w:val="Standardnpsmoodstavce"/>
    <w:rsid w:val="001B6341"/>
  </w:style>
  <w:style w:type="character" w:styleId="Hypertextovodkaz">
    <w:name w:val="Hyperlink"/>
    <w:basedOn w:val="Standardnpsmoodstavce"/>
    <w:uiPriority w:val="99"/>
    <w:unhideWhenUsed/>
    <w:rsid w:val="001B634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514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strav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2203</Words>
  <Characters>13004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Racková</dc:creator>
  <cp:keywords/>
  <dc:description/>
  <cp:lastModifiedBy>Kričfaluši Lucie</cp:lastModifiedBy>
  <cp:revision>2</cp:revision>
  <cp:lastPrinted>2026-08-26T11:25:00Z</cp:lastPrinted>
  <dcterms:created xsi:type="dcterms:W3CDTF">2026-08-30T21:02:00Z</dcterms:created>
  <dcterms:modified xsi:type="dcterms:W3CDTF">2026-08-30T21:02:00Z</dcterms:modified>
</cp:coreProperties>
</file>